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4D" w:rsidRDefault="00205D2E" w:rsidP="00262BB7">
      <w:pPr>
        <w:rPr>
          <w:noProof/>
          <w:lang w:eastAsia="en-GB"/>
        </w:rPr>
      </w:pPr>
      <w:r w:rsidRPr="00205D2E">
        <w:rPr>
          <w:noProof/>
          <w:lang w:val="en-US" w:eastAsia="zh-TW"/>
        </w:rPr>
        <w:pict>
          <v:shapetype id="_x0000_t202" coordsize="21600,21600" o:spt="202" path="m,l,21600r21600,l21600,xe">
            <v:stroke joinstyle="miter"/>
            <v:path gradientshapeok="t" o:connecttype="rect"/>
          </v:shapetype>
          <v:shape id="_x0000_s1027" type="#_x0000_t202" style="position:absolute;margin-left:8.25pt;margin-top:13.35pt;width:301.5pt;height:64.8pt;z-index:1;mso-width-relative:margin;mso-height-relative:margin" strokecolor="white">
            <v:textbox>
              <w:txbxContent>
                <w:p w:rsidR="00CA34C8" w:rsidRPr="00117793" w:rsidRDefault="00CA34C8" w:rsidP="00CA34C8">
                  <w:pPr>
                    <w:rPr>
                      <w:rFonts w:ascii="Verdana" w:hAnsi="Verdana"/>
                      <w:b/>
                    </w:rPr>
                  </w:pPr>
                  <w:r w:rsidRPr="00117793">
                    <w:rPr>
                      <w:rFonts w:ascii="Verdana" w:hAnsi="Verdana"/>
                      <w:b/>
                    </w:rPr>
                    <w:t xml:space="preserve">Wanstead Women’s Institute Annual Report </w:t>
                  </w:r>
                </w:p>
                <w:p w:rsidR="00CA34C8" w:rsidRPr="00117793" w:rsidRDefault="00CA34C8" w:rsidP="00FA6A4D">
                  <w:pPr>
                    <w:jc w:val="center"/>
                    <w:rPr>
                      <w:rFonts w:ascii="Verdana" w:hAnsi="Verdana"/>
                      <w:b/>
                    </w:rPr>
                  </w:pPr>
                  <w:r w:rsidRPr="00117793">
                    <w:rPr>
                      <w:rFonts w:ascii="Verdana" w:hAnsi="Verdana"/>
                      <w:b/>
                    </w:rPr>
                    <w:t>June 2014-May 2015</w:t>
                  </w:r>
                </w:p>
                <w:p w:rsidR="00205D2E" w:rsidRDefault="00205D2E"/>
              </w:txbxContent>
            </v:textbox>
          </v:shape>
        </w:pict>
      </w:r>
      <w:r w:rsidR="00CA34C8">
        <w:rPr>
          <w:noProof/>
          <w:lang w:eastAsia="en-GB"/>
        </w:rPr>
        <w:t xml:space="preserve">   </w:t>
      </w:r>
      <w:r w:rsidR="00B97B14">
        <w:rPr>
          <w:noProof/>
          <w:lang w:eastAsia="en-GB"/>
        </w:rPr>
        <w:tab/>
      </w:r>
      <w:r w:rsidR="00B97B14">
        <w:rPr>
          <w:noProof/>
          <w:lang w:eastAsia="en-GB"/>
        </w:rPr>
        <w:tab/>
      </w:r>
      <w:r w:rsidR="00B97B14">
        <w:rPr>
          <w:noProof/>
          <w:lang w:eastAsia="en-GB"/>
        </w:rPr>
        <w:tab/>
      </w:r>
      <w:r w:rsidR="00B97B14">
        <w:rPr>
          <w:noProof/>
          <w:lang w:eastAsia="en-GB"/>
        </w:rPr>
        <w:tab/>
      </w:r>
      <w:r w:rsidR="00B97B14">
        <w:rPr>
          <w:noProof/>
          <w:lang w:eastAsia="en-GB"/>
        </w:rPr>
        <w:tab/>
      </w:r>
      <w:r w:rsidR="00B97B14">
        <w:rPr>
          <w:noProof/>
          <w:lang w:eastAsia="en-GB"/>
        </w:rPr>
        <w:tab/>
      </w:r>
      <w:r w:rsidR="00B97B14">
        <w:rPr>
          <w:noProof/>
          <w:lang w:eastAsia="en-GB"/>
        </w:rPr>
        <w:tab/>
      </w:r>
      <w:r w:rsidR="00B97B14">
        <w:rPr>
          <w:noProof/>
          <w:lang w:eastAsia="en-GB"/>
        </w:rPr>
        <w:tab/>
      </w:r>
      <w:r w:rsidR="00B97B14">
        <w:rPr>
          <w:noProof/>
          <w:lang w:eastAsia="en-GB"/>
        </w:rPr>
        <w:tab/>
      </w:r>
      <w:r w:rsidR="00B97B14">
        <w:rPr>
          <w:noProof/>
          <w:lang w:eastAsia="en-GB"/>
        </w:rPr>
        <w:tab/>
      </w:r>
      <w:r w:rsidR="00B97B14">
        <w:rPr>
          <w:noProof/>
          <w:lang w:eastAsia="en-GB"/>
        </w:rPr>
        <w:tab/>
      </w:r>
      <w:r w:rsidR="00CA34C8">
        <w:rPr>
          <w:noProof/>
          <w:lang w:eastAsia="en-GB"/>
        </w:rPr>
        <w:t xml:space="preserve"> </w:t>
      </w:r>
      <w:r w:rsidR="00B97B14">
        <w:rPr>
          <w:noProof/>
          <w:lang w:eastAsia="en-GB"/>
        </w:rPr>
        <w:tab/>
      </w:r>
      <w:r w:rsidR="00B97B14">
        <w:rPr>
          <w:noProof/>
          <w:lang w:eastAsia="en-GB"/>
        </w:rPr>
        <w:tab/>
      </w:r>
      <w:r w:rsidR="00B97B14">
        <w:rPr>
          <w:noProof/>
          <w:lang w:eastAsia="en-GB"/>
        </w:rPr>
        <w:tab/>
      </w:r>
      <w:r w:rsidR="00B97B14">
        <w:rPr>
          <w:noProof/>
          <w:lang w:eastAsia="en-GB"/>
        </w:rPr>
        <w:tab/>
      </w:r>
      <w:r w:rsidR="00B97B14">
        <w:rPr>
          <w:noProof/>
          <w:lang w:eastAsia="en-GB"/>
        </w:rPr>
        <w:tab/>
      </w:r>
      <w:r w:rsidR="00B97B14">
        <w:rPr>
          <w:noProof/>
          <w:lang w:eastAsia="en-GB"/>
        </w:rPr>
        <w:tab/>
      </w:r>
      <w:r w:rsidR="00B97B14">
        <w:rPr>
          <w:noProof/>
          <w:lang w:eastAsia="en-GB"/>
        </w:rPr>
        <w:tab/>
      </w:r>
      <w:r w:rsidR="00B97B14">
        <w:rPr>
          <w:noProof/>
          <w:lang w:eastAsia="en-GB"/>
        </w:rPr>
        <w:tab/>
      </w:r>
      <w:r w:rsidR="00B97B14">
        <w:rPr>
          <w:noProof/>
          <w:lang w:eastAsia="en-GB"/>
        </w:rPr>
        <w:tab/>
      </w:r>
      <w:r w:rsidR="00FA6A4D">
        <w:rPr>
          <w:noProof/>
          <w:lang w:eastAsia="en-GB"/>
        </w:rPr>
        <w:tab/>
      </w:r>
      <w:r w:rsidRPr="00205D2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98.25pt;height:82.5pt;visibility:visible;mso-wrap-style:square">
            <v:imagedata r:id="rId8" o:title="image001"/>
          </v:shape>
        </w:pict>
      </w:r>
    </w:p>
    <w:p w:rsidR="00117793" w:rsidRPr="00FA6A4D" w:rsidRDefault="006918DE" w:rsidP="00117793">
      <w:pPr>
        <w:rPr>
          <w:rFonts w:ascii="Verdana" w:hAnsi="Verdana" w:cs="Verdana"/>
          <w:b/>
          <w:noProof/>
          <w:sz w:val="20"/>
          <w:szCs w:val="20"/>
          <w:lang w:eastAsia="en-GB"/>
        </w:rPr>
      </w:pPr>
      <w:r>
        <w:rPr>
          <w:rFonts w:ascii="Verdana" w:hAnsi="Verdana" w:cs="Verdana"/>
          <w:b/>
          <w:bCs/>
          <w:sz w:val="20"/>
          <w:szCs w:val="20"/>
        </w:rPr>
        <w:t>M</w:t>
      </w:r>
      <w:r w:rsidR="003F4A9A">
        <w:rPr>
          <w:rFonts w:ascii="Verdana" w:hAnsi="Verdana" w:cs="Verdana"/>
          <w:b/>
          <w:bCs/>
          <w:sz w:val="20"/>
          <w:szCs w:val="20"/>
        </w:rPr>
        <w:t>embership</w:t>
      </w:r>
    </w:p>
    <w:p w:rsidR="003F4A9A" w:rsidRPr="00117793" w:rsidRDefault="003F4A9A" w:rsidP="00117793">
      <w:pPr>
        <w:rPr>
          <w:rFonts w:ascii="Verdana" w:hAnsi="Verdana"/>
          <w:sz w:val="20"/>
          <w:szCs w:val="20"/>
        </w:rPr>
      </w:pPr>
      <w:r w:rsidRPr="00117793">
        <w:rPr>
          <w:rFonts w:ascii="Verdana" w:hAnsi="Verdana"/>
          <w:sz w:val="20"/>
          <w:szCs w:val="20"/>
        </w:rPr>
        <w:t xml:space="preserve">Since May 2014 our membership has increased from 66 members last year to an all-time high of </w:t>
      </w:r>
      <w:r w:rsidR="00076E59">
        <w:rPr>
          <w:rFonts w:ascii="Verdana" w:hAnsi="Verdana"/>
          <w:color w:val="000000"/>
          <w:sz w:val="20"/>
          <w:szCs w:val="20"/>
        </w:rPr>
        <w:t>74</w:t>
      </w:r>
      <w:r w:rsidRPr="00117793">
        <w:rPr>
          <w:rFonts w:ascii="Verdana" w:hAnsi="Verdana"/>
          <w:color w:val="000000"/>
          <w:sz w:val="20"/>
          <w:szCs w:val="20"/>
        </w:rPr>
        <w:t>.</w:t>
      </w:r>
      <w:r w:rsidRPr="00117793">
        <w:rPr>
          <w:rFonts w:ascii="Verdana" w:hAnsi="Verdana"/>
          <w:sz w:val="20"/>
          <w:szCs w:val="20"/>
        </w:rPr>
        <w:t xml:space="preserve">  </w:t>
      </w:r>
    </w:p>
    <w:p w:rsidR="003F4A9A" w:rsidRDefault="003F4A9A">
      <w:pPr>
        <w:rPr>
          <w:rFonts w:ascii="Verdana" w:hAnsi="Verdana" w:cs="Verdana"/>
          <w:b/>
          <w:bCs/>
          <w:sz w:val="20"/>
          <w:szCs w:val="20"/>
        </w:rPr>
      </w:pPr>
      <w:r>
        <w:rPr>
          <w:rFonts w:ascii="Verdana" w:hAnsi="Verdana" w:cs="Verdana"/>
          <w:b/>
          <w:bCs/>
          <w:sz w:val="20"/>
          <w:szCs w:val="20"/>
        </w:rPr>
        <w:t xml:space="preserve">Members’ meetings </w:t>
      </w:r>
    </w:p>
    <w:p w:rsidR="00D25768" w:rsidRDefault="006918DE" w:rsidP="00825621">
      <w:pPr>
        <w:rPr>
          <w:rFonts w:ascii="Verdana" w:hAnsi="Verdana" w:cs="Verdana"/>
          <w:sz w:val="20"/>
          <w:szCs w:val="20"/>
        </w:rPr>
      </w:pPr>
      <w:r>
        <w:rPr>
          <w:rFonts w:ascii="Verdana" w:hAnsi="Verdana" w:cs="Verdana"/>
          <w:sz w:val="20"/>
          <w:szCs w:val="20"/>
        </w:rPr>
        <w:t xml:space="preserve">There are twelve members’ meetings each year with an average attendance of </w:t>
      </w:r>
      <w:r w:rsidR="00C62631">
        <w:rPr>
          <w:rFonts w:ascii="Verdana" w:hAnsi="Verdana" w:cs="Verdana"/>
          <w:sz w:val="20"/>
          <w:szCs w:val="20"/>
        </w:rPr>
        <w:t>50</w:t>
      </w:r>
      <w:r>
        <w:rPr>
          <w:rFonts w:ascii="Verdana" w:hAnsi="Verdana" w:cs="Verdana"/>
          <w:sz w:val="20"/>
          <w:szCs w:val="20"/>
        </w:rPr>
        <w:t xml:space="preserve"> </w:t>
      </w:r>
      <w:r w:rsidR="00C62631">
        <w:rPr>
          <w:rFonts w:ascii="Verdana" w:hAnsi="Verdana" w:cs="Verdana"/>
          <w:sz w:val="20"/>
          <w:szCs w:val="20"/>
        </w:rPr>
        <w:t xml:space="preserve">overall. This includes both </w:t>
      </w:r>
      <w:r>
        <w:rPr>
          <w:rFonts w:ascii="Verdana" w:hAnsi="Verdana" w:cs="Verdana"/>
          <w:sz w:val="20"/>
          <w:szCs w:val="20"/>
        </w:rPr>
        <w:t xml:space="preserve">members </w:t>
      </w:r>
      <w:r w:rsidR="00C62631">
        <w:rPr>
          <w:rFonts w:ascii="Verdana" w:hAnsi="Verdana" w:cs="Verdana"/>
          <w:sz w:val="20"/>
          <w:szCs w:val="20"/>
        </w:rPr>
        <w:t xml:space="preserve">and visitors, </w:t>
      </w:r>
      <w:r>
        <w:rPr>
          <w:rFonts w:ascii="Verdana" w:hAnsi="Verdana" w:cs="Verdana"/>
          <w:sz w:val="20"/>
          <w:szCs w:val="20"/>
        </w:rPr>
        <w:t>many of whom then join</w:t>
      </w:r>
      <w:r w:rsidR="00C62631">
        <w:rPr>
          <w:rFonts w:ascii="Verdana" w:hAnsi="Verdana" w:cs="Verdana"/>
          <w:sz w:val="20"/>
          <w:szCs w:val="20"/>
        </w:rPr>
        <w:t xml:space="preserve"> Wanstead WI</w:t>
      </w:r>
      <w:r>
        <w:rPr>
          <w:rFonts w:ascii="Verdana" w:hAnsi="Verdana" w:cs="Verdana"/>
          <w:sz w:val="20"/>
          <w:szCs w:val="20"/>
        </w:rPr>
        <w:t xml:space="preserve">.  </w:t>
      </w:r>
    </w:p>
    <w:p w:rsidR="005C28E9" w:rsidRDefault="006918DE" w:rsidP="00825621">
      <w:pPr>
        <w:rPr>
          <w:rFonts w:ascii="Verdana" w:hAnsi="Verdana" w:cs="Verdana"/>
          <w:sz w:val="20"/>
          <w:szCs w:val="20"/>
        </w:rPr>
      </w:pPr>
      <w:r>
        <w:rPr>
          <w:rFonts w:ascii="Verdana" w:hAnsi="Verdana" w:cs="Verdana"/>
          <w:sz w:val="20"/>
          <w:szCs w:val="20"/>
        </w:rPr>
        <w:t>We have eight speaker or activity evenings, three social</w:t>
      </w:r>
      <w:r w:rsidR="00F41A0F">
        <w:rPr>
          <w:rFonts w:ascii="Verdana" w:hAnsi="Verdana" w:cs="Verdana"/>
          <w:sz w:val="20"/>
          <w:szCs w:val="20"/>
        </w:rPr>
        <w:t>s</w:t>
      </w:r>
      <w:r>
        <w:rPr>
          <w:rFonts w:ascii="Verdana" w:hAnsi="Verdana" w:cs="Verdana"/>
          <w:sz w:val="20"/>
          <w:szCs w:val="20"/>
        </w:rPr>
        <w:t xml:space="preserve"> and one business meeting</w:t>
      </w:r>
      <w:r w:rsidR="00F41A0F">
        <w:rPr>
          <w:rFonts w:ascii="Verdana" w:hAnsi="Verdana" w:cs="Verdana"/>
          <w:sz w:val="20"/>
          <w:szCs w:val="20"/>
        </w:rPr>
        <w:t>.</w:t>
      </w:r>
      <w:r w:rsidR="00F56763">
        <w:rPr>
          <w:rFonts w:ascii="Verdana" w:hAnsi="Verdana" w:cs="Verdana"/>
          <w:sz w:val="20"/>
          <w:szCs w:val="20"/>
        </w:rPr>
        <w:t xml:space="preserve"> Over the past twelve months we have met a cheese maker who brought samples of his produce which we were able to buy and a beekeeper who told us all about beekeeping history, bees and how to look after them. He also brought some honey with him.  There were fascinating talks on Eton Manor Boys and Girls Clubs, the history of Epping Forest, and </w:t>
      </w:r>
      <w:r w:rsidR="00D25768">
        <w:rPr>
          <w:rFonts w:ascii="Verdana" w:hAnsi="Verdana" w:cs="Verdana"/>
          <w:sz w:val="20"/>
          <w:szCs w:val="20"/>
        </w:rPr>
        <w:t xml:space="preserve">the </w:t>
      </w:r>
      <w:r w:rsidR="00F56763">
        <w:rPr>
          <w:rFonts w:ascii="Verdana" w:hAnsi="Verdana" w:cs="Verdana"/>
          <w:sz w:val="20"/>
          <w:szCs w:val="20"/>
        </w:rPr>
        <w:t xml:space="preserve">life </w:t>
      </w:r>
      <w:r w:rsidR="00D25768">
        <w:rPr>
          <w:rFonts w:ascii="Verdana" w:hAnsi="Verdana" w:cs="Verdana"/>
          <w:sz w:val="20"/>
          <w:szCs w:val="20"/>
        </w:rPr>
        <w:t>of</w:t>
      </w:r>
      <w:r w:rsidR="00F56763">
        <w:rPr>
          <w:rFonts w:ascii="Verdana" w:hAnsi="Verdana" w:cs="Verdana"/>
          <w:sz w:val="20"/>
          <w:szCs w:val="20"/>
        </w:rPr>
        <w:t xml:space="preserve"> a stuntwoman, who had </w:t>
      </w:r>
      <w:r w:rsidR="00D25768">
        <w:rPr>
          <w:rFonts w:ascii="Verdana" w:hAnsi="Verdana" w:cs="Verdana"/>
          <w:sz w:val="20"/>
          <w:szCs w:val="20"/>
        </w:rPr>
        <w:t>appeared</w:t>
      </w:r>
      <w:r w:rsidR="00F56763">
        <w:rPr>
          <w:rFonts w:ascii="Verdana" w:hAnsi="Verdana" w:cs="Verdana"/>
          <w:sz w:val="20"/>
          <w:szCs w:val="20"/>
        </w:rPr>
        <w:t xml:space="preserve"> in James Bond and Harry Potter films</w:t>
      </w:r>
      <w:r w:rsidR="00D25768">
        <w:rPr>
          <w:rFonts w:ascii="Verdana" w:hAnsi="Verdana" w:cs="Verdana"/>
          <w:sz w:val="20"/>
          <w:szCs w:val="20"/>
        </w:rPr>
        <w:t>.</w:t>
      </w:r>
      <w:r w:rsidR="00F56763">
        <w:rPr>
          <w:rFonts w:ascii="Verdana" w:hAnsi="Verdana" w:cs="Verdana"/>
          <w:sz w:val="20"/>
          <w:szCs w:val="20"/>
        </w:rPr>
        <w:t xml:space="preserve"> </w:t>
      </w:r>
      <w:r w:rsidR="00D25768">
        <w:rPr>
          <w:rFonts w:ascii="Verdana" w:hAnsi="Verdana" w:cs="Verdana"/>
          <w:sz w:val="20"/>
          <w:szCs w:val="20"/>
        </w:rPr>
        <w:t xml:space="preserve">We were entertained by a storyteller with tales of myth, legend and imagination and met a stylist with advice on looking good. Finally we were taught basic Greek dancing from different regions of Greece, by one of our members and her husband, both wearing traditional costume they had made themselves. The three socials </w:t>
      </w:r>
      <w:r w:rsidR="00E27B70">
        <w:rPr>
          <w:rFonts w:ascii="Verdana" w:hAnsi="Verdana" w:cs="Verdana"/>
          <w:sz w:val="20"/>
          <w:szCs w:val="20"/>
        </w:rPr>
        <w:t>were</w:t>
      </w:r>
      <w:r w:rsidR="00D25768">
        <w:rPr>
          <w:rFonts w:ascii="Verdana" w:hAnsi="Verdana" w:cs="Verdana"/>
          <w:sz w:val="20"/>
          <w:szCs w:val="20"/>
        </w:rPr>
        <w:t xml:space="preserve"> a chance for members to chat and catch up</w:t>
      </w:r>
      <w:r w:rsidR="00E27B70">
        <w:rPr>
          <w:rFonts w:ascii="Verdana" w:hAnsi="Verdana" w:cs="Verdana"/>
          <w:sz w:val="20"/>
          <w:szCs w:val="20"/>
        </w:rPr>
        <w:t xml:space="preserve">, with home-made </w:t>
      </w:r>
      <w:r w:rsidR="00D25768">
        <w:rPr>
          <w:rFonts w:ascii="Verdana" w:hAnsi="Verdana" w:cs="Verdana"/>
          <w:sz w:val="20"/>
          <w:szCs w:val="20"/>
        </w:rPr>
        <w:t xml:space="preserve">food </w:t>
      </w:r>
      <w:r w:rsidR="00E27B70">
        <w:rPr>
          <w:rFonts w:ascii="Verdana" w:hAnsi="Verdana" w:cs="Verdana"/>
          <w:sz w:val="20"/>
          <w:szCs w:val="20"/>
        </w:rPr>
        <w:t xml:space="preserve">and drinks </w:t>
      </w:r>
      <w:r w:rsidR="00D25768">
        <w:rPr>
          <w:rFonts w:ascii="Verdana" w:hAnsi="Verdana" w:cs="Verdana"/>
          <w:sz w:val="20"/>
          <w:szCs w:val="20"/>
        </w:rPr>
        <w:t xml:space="preserve">to </w:t>
      </w:r>
      <w:r w:rsidR="006A703F">
        <w:rPr>
          <w:rFonts w:ascii="Verdana" w:hAnsi="Verdana" w:cs="Verdana"/>
          <w:sz w:val="20"/>
          <w:szCs w:val="20"/>
        </w:rPr>
        <w:t xml:space="preserve">share. </w:t>
      </w:r>
      <w:r w:rsidR="00D25768">
        <w:rPr>
          <w:rFonts w:ascii="Verdana" w:hAnsi="Verdana" w:cs="Verdana"/>
          <w:sz w:val="20"/>
          <w:szCs w:val="20"/>
        </w:rPr>
        <w:t>Sometimes there is an activity as well, at the April social</w:t>
      </w:r>
      <w:r w:rsidR="00F51E31" w:rsidRPr="00F51E31">
        <w:rPr>
          <w:rFonts w:ascii="Verdana" w:hAnsi="Verdana" w:cs="Verdana"/>
          <w:sz w:val="20"/>
          <w:szCs w:val="20"/>
        </w:rPr>
        <w:t xml:space="preserve"> </w:t>
      </w:r>
      <w:r w:rsidR="00F51E31">
        <w:rPr>
          <w:rFonts w:ascii="Verdana" w:hAnsi="Verdana" w:cs="Verdana"/>
          <w:sz w:val="20"/>
          <w:szCs w:val="20"/>
        </w:rPr>
        <w:t>the members who came made bunting pendants for WI centenary decorations.  There is a monthly competition so members have a chance to display their practical skills or something that is relevant to the theme.</w:t>
      </w:r>
      <w:r w:rsidR="00AB3E0E">
        <w:rPr>
          <w:rFonts w:ascii="Verdana" w:hAnsi="Verdana" w:cs="Verdana"/>
          <w:sz w:val="20"/>
          <w:szCs w:val="20"/>
        </w:rPr>
        <w:t xml:space="preserve"> </w:t>
      </w:r>
    </w:p>
    <w:p w:rsidR="003F4A9A" w:rsidRDefault="003F4A9A">
      <w:pPr>
        <w:jc w:val="both"/>
        <w:rPr>
          <w:rFonts w:ascii="Verdana" w:hAnsi="Verdana" w:cs="Verdana"/>
          <w:b/>
          <w:bCs/>
          <w:color w:val="000000"/>
          <w:sz w:val="20"/>
          <w:szCs w:val="20"/>
        </w:rPr>
      </w:pPr>
      <w:r>
        <w:rPr>
          <w:rFonts w:ascii="Verdana" w:hAnsi="Verdana" w:cs="Verdana"/>
          <w:b/>
          <w:bCs/>
          <w:color w:val="000000"/>
          <w:sz w:val="20"/>
          <w:szCs w:val="20"/>
        </w:rPr>
        <w:t>Events</w:t>
      </w:r>
      <w:r w:rsidR="00AB3E0E">
        <w:rPr>
          <w:rFonts w:ascii="Verdana" w:hAnsi="Verdana" w:cs="Verdana"/>
          <w:b/>
          <w:bCs/>
          <w:color w:val="000000"/>
          <w:sz w:val="20"/>
          <w:szCs w:val="20"/>
        </w:rPr>
        <w:t xml:space="preserve"> and activities</w:t>
      </w:r>
    </w:p>
    <w:p w:rsidR="00DA261B" w:rsidRDefault="003F4A9A" w:rsidP="00DA261B">
      <w:pPr>
        <w:jc w:val="both"/>
        <w:rPr>
          <w:rFonts w:ascii="Verdana" w:hAnsi="Verdana" w:cs="Verdana"/>
          <w:color w:val="000000"/>
          <w:sz w:val="20"/>
          <w:szCs w:val="20"/>
        </w:rPr>
      </w:pPr>
      <w:r>
        <w:rPr>
          <w:rFonts w:ascii="Verdana" w:hAnsi="Verdana" w:cs="Verdana"/>
          <w:color w:val="000000"/>
          <w:sz w:val="20"/>
          <w:szCs w:val="20"/>
        </w:rPr>
        <w:t>As well as the monthly members</w:t>
      </w:r>
      <w:r w:rsidR="005242E0">
        <w:rPr>
          <w:rFonts w:ascii="Verdana" w:hAnsi="Verdana" w:cs="Verdana"/>
          <w:color w:val="000000"/>
          <w:sz w:val="20"/>
          <w:szCs w:val="20"/>
        </w:rPr>
        <w:t>’</w:t>
      </w:r>
      <w:r>
        <w:rPr>
          <w:rFonts w:ascii="Verdana" w:hAnsi="Verdana" w:cs="Verdana"/>
          <w:color w:val="000000"/>
          <w:sz w:val="20"/>
          <w:szCs w:val="20"/>
        </w:rPr>
        <w:t xml:space="preserve"> evenings, </w:t>
      </w:r>
      <w:r w:rsidR="00F51E31">
        <w:rPr>
          <w:rFonts w:ascii="Verdana" w:hAnsi="Verdana" w:cs="Verdana"/>
          <w:color w:val="000000"/>
          <w:sz w:val="20"/>
          <w:szCs w:val="20"/>
        </w:rPr>
        <w:t>there were</w:t>
      </w:r>
      <w:r>
        <w:rPr>
          <w:rFonts w:ascii="Verdana" w:hAnsi="Verdana" w:cs="Verdana"/>
          <w:color w:val="000000"/>
          <w:sz w:val="20"/>
          <w:szCs w:val="20"/>
        </w:rPr>
        <w:t xml:space="preserve"> a number of </w:t>
      </w:r>
      <w:r w:rsidR="005242E0">
        <w:rPr>
          <w:rFonts w:ascii="Verdana" w:hAnsi="Verdana" w:cs="Verdana"/>
          <w:color w:val="000000"/>
          <w:sz w:val="20"/>
          <w:szCs w:val="20"/>
        </w:rPr>
        <w:t xml:space="preserve">organised </w:t>
      </w:r>
      <w:r>
        <w:rPr>
          <w:rFonts w:ascii="Verdana" w:hAnsi="Verdana" w:cs="Verdana"/>
          <w:color w:val="000000"/>
          <w:sz w:val="20"/>
          <w:szCs w:val="20"/>
        </w:rPr>
        <w:t>outings</w:t>
      </w:r>
      <w:r w:rsidR="00F51E31">
        <w:rPr>
          <w:rFonts w:ascii="Verdana" w:hAnsi="Verdana" w:cs="Verdana"/>
          <w:color w:val="000000"/>
          <w:sz w:val="20"/>
          <w:szCs w:val="20"/>
        </w:rPr>
        <w:t>.</w:t>
      </w:r>
      <w:r w:rsidR="005242E0">
        <w:rPr>
          <w:rFonts w:ascii="Verdana" w:hAnsi="Verdana" w:cs="Verdana"/>
          <w:color w:val="000000"/>
          <w:sz w:val="20"/>
          <w:szCs w:val="20"/>
        </w:rPr>
        <w:t xml:space="preserve"> </w:t>
      </w:r>
      <w:r>
        <w:rPr>
          <w:rFonts w:ascii="Verdana" w:hAnsi="Verdana" w:cs="Verdana"/>
          <w:color w:val="000000"/>
          <w:sz w:val="20"/>
          <w:szCs w:val="20"/>
        </w:rPr>
        <w:t xml:space="preserve">  </w:t>
      </w:r>
      <w:r w:rsidR="00F51E31">
        <w:rPr>
          <w:rFonts w:ascii="Verdana" w:hAnsi="Verdana" w:cs="Verdana"/>
          <w:color w:val="000000"/>
          <w:sz w:val="20"/>
          <w:szCs w:val="20"/>
        </w:rPr>
        <w:t>T</w:t>
      </w:r>
      <w:r w:rsidR="005242E0">
        <w:rPr>
          <w:rFonts w:ascii="Verdana" w:hAnsi="Verdana" w:cs="Verdana"/>
          <w:color w:val="000000"/>
          <w:sz w:val="20"/>
          <w:szCs w:val="20"/>
        </w:rPr>
        <w:t>heatre trips</w:t>
      </w:r>
      <w:r w:rsidR="00F51E31">
        <w:rPr>
          <w:rFonts w:ascii="Verdana" w:hAnsi="Verdana" w:cs="Verdana"/>
          <w:color w:val="000000"/>
          <w:sz w:val="20"/>
          <w:szCs w:val="20"/>
        </w:rPr>
        <w:t xml:space="preserve">, visits </w:t>
      </w:r>
      <w:r w:rsidR="005242E0">
        <w:rPr>
          <w:rFonts w:ascii="Verdana" w:hAnsi="Verdana" w:cs="Verdana"/>
          <w:color w:val="000000"/>
          <w:sz w:val="20"/>
          <w:szCs w:val="20"/>
        </w:rPr>
        <w:t>to</w:t>
      </w:r>
      <w:r w:rsidR="00F51E31">
        <w:rPr>
          <w:rFonts w:ascii="Verdana" w:hAnsi="Verdana" w:cs="Verdana"/>
          <w:color w:val="000000"/>
          <w:sz w:val="20"/>
          <w:szCs w:val="20"/>
        </w:rPr>
        <w:t xml:space="preserve"> National Trust houses and other historic sites and i</w:t>
      </w:r>
      <w:r w:rsidR="00DD07EE">
        <w:rPr>
          <w:rFonts w:ascii="Verdana" w:hAnsi="Verdana" w:cs="Verdana"/>
          <w:color w:val="000000"/>
          <w:sz w:val="20"/>
          <w:szCs w:val="20"/>
        </w:rPr>
        <w:t xml:space="preserve">nteresting walks around London and </w:t>
      </w:r>
      <w:r w:rsidR="005242E0">
        <w:rPr>
          <w:rFonts w:ascii="Verdana" w:hAnsi="Verdana" w:cs="Verdana"/>
          <w:color w:val="000000"/>
          <w:sz w:val="20"/>
          <w:szCs w:val="20"/>
        </w:rPr>
        <w:t>Epping Forest</w:t>
      </w:r>
      <w:r w:rsidR="00F51E31">
        <w:rPr>
          <w:rFonts w:ascii="Verdana" w:hAnsi="Verdana" w:cs="Verdana"/>
          <w:color w:val="000000"/>
          <w:sz w:val="20"/>
          <w:szCs w:val="20"/>
        </w:rPr>
        <w:t>. T</w:t>
      </w:r>
      <w:r w:rsidR="005242E0">
        <w:rPr>
          <w:rFonts w:ascii="Verdana" w:hAnsi="Verdana" w:cs="Verdana"/>
          <w:color w:val="000000"/>
          <w:sz w:val="20"/>
          <w:szCs w:val="20"/>
        </w:rPr>
        <w:t>he most moving event of 2014</w:t>
      </w:r>
      <w:r w:rsidR="00F51E31">
        <w:rPr>
          <w:rFonts w:ascii="Verdana" w:hAnsi="Verdana" w:cs="Verdana"/>
          <w:color w:val="000000"/>
          <w:sz w:val="20"/>
          <w:szCs w:val="20"/>
        </w:rPr>
        <w:t xml:space="preserve"> was </w:t>
      </w:r>
      <w:r w:rsidR="005242E0">
        <w:rPr>
          <w:rFonts w:ascii="Verdana" w:hAnsi="Verdana" w:cs="Verdana"/>
          <w:color w:val="000000"/>
          <w:sz w:val="20"/>
          <w:szCs w:val="20"/>
        </w:rPr>
        <w:t xml:space="preserve">planting </w:t>
      </w:r>
      <w:r w:rsidR="00DD07EE">
        <w:rPr>
          <w:rFonts w:ascii="Verdana" w:hAnsi="Verdana" w:cs="Verdana"/>
          <w:color w:val="000000"/>
          <w:sz w:val="20"/>
          <w:szCs w:val="20"/>
        </w:rPr>
        <w:t xml:space="preserve">ceramic </w:t>
      </w:r>
      <w:r w:rsidR="005242E0">
        <w:rPr>
          <w:rFonts w:ascii="Verdana" w:hAnsi="Verdana" w:cs="Verdana"/>
          <w:color w:val="000000"/>
          <w:sz w:val="20"/>
          <w:szCs w:val="20"/>
        </w:rPr>
        <w:t>poppies at the Tower of London</w:t>
      </w:r>
      <w:r w:rsidR="00DD07EE">
        <w:rPr>
          <w:rFonts w:ascii="Verdana" w:hAnsi="Verdana" w:cs="Verdana"/>
          <w:color w:val="000000"/>
          <w:sz w:val="20"/>
          <w:szCs w:val="20"/>
        </w:rPr>
        <w:t xml:space="preserve"> event </w:t>
      </w:r>
      <w:r w:rsidR="00F51E31">
        <w:rPr>
          <w:rFonts w:ascii="Verdana" w:hAnsi="Verdana" w:cs="Verdana"/>
          <w:color w:val="000000"/>
          <w:sz w:val="20"/>
          <w:szCs w:val="20"/>
        </w:rPr>
        <w:t>“</w:t>
      </w:r>
      <w:r w:rsidR="00F51E31">
        <w:t>Blood swept Lands and Seas of Red”</w:t>
      </w:r>
      <w:r w:rsidR="00F51E31">
        <w:rPr>
          <w:rFonts w:ascii="Verdana" w:hAnsi="Verdana" w:cs="Verdana"/>
          <w:color w:val="000000"/>
          <w:sz w:val="20"/>
          <w:szCs w:val="20"/>
        </w:rPr>
        <w:t xml:space="preserve"> </w:t>
      </w:r>
      <w:r w:rsidR="00DD07EE">
        <w:rPr>
          <w:rFonts w:ascii="Verdana" w:hAnsi="Verdana" w:cs="Verdana"/>
          <w:color w:val="000000"/>
          <w:sz w:val="20"/>
          <w:szCs w:val="20"/>
        </w:rPr>
        <w:t>commemorating WW1</w:t>
      </w:r>
      <w:r w:rsidR="00F51E31">
        <w:rPr>
          <w:rFonts w:ascii="Verdana" w:hAnsi="Verdana" w:cs="Verdana"/>
          <w:color w:val="000000"/>
          <w:sz w:val="20"/>
          <w:szCs w:val="20"/>
        </w:rPr>
        <w:t xml:space="preserve"> by</w:t>
      </w:r>
      <w:r w:rsidR="005242E0">
        <w:rPr>
          <w:rFonts w:ascii="Verdana" w:hAnsi="Verdana" w:cs="Verdana"/>
          <w:color w:val="000000"/>
          <w:sz w:val="20"/>
          <w:szCs w:val="20"/>
        </w:rPr>
        <w:t xml:space="preserve"> </w:t>
      </w:r>
      <w:r w:rsidR="00F51E31">
        <w:rPr>
          <w:rFonts w:ascii="Verdana" w:hAnsi="Verdana" w:cs="Verdana"/>
          <w:color w:val="000000"/>
          <w:sz w:val="20"/>
          <w:szCs w:val="20"/>
        </w:rPr>
        <w:t xml:space="preserve">a group of twelve members organised by Maggie Widdecombe. </w:t>
      </w:r>
      <w:r w:rsidR="005242E0">
        <w:rPr>
          <w:rFonts w:ascii="Verdana" w:hAnsi="Verdana" w:cs="Verdana"/>
          <w:color w:val="000000"/>
          <w:sz w:val="20"/>
          <w:szCs w:val="20"/>
        </w:rPr>
        <w:t xml:space="preserve">This was written </w:t>
      </w:r>
      <w:r w:rsidR="00DD07EE">
        <w:rPr>
          <w:rFonts w:ascii="Verdana" w:hAnsi="Verdana" w:cs="Verdana"/>
          <w:color w:val="000000"/>
          <w:sz w:val="20"/>
          <w:szCs w:val="20"/>
        </w:rPr>
        <w:t xml:space="preserve">up </w:t>
      </w:r>
      <w:r w:rsidR="005242E0">
        <w:rPr>
          <w:rFonts w:ascii="Verdana" w:hAnsi="Verdana" w:cs="Verdana"/>
          <w:color w:val="000000"/>
          <w:sz w:val="20"/>
          <w:szCs w:val="20"/>
        </w:rPr>
        <w:t>for our newsletter and subsequently appeared in Essex News</w:t>
      </w:r>
      <w:r w:rsidR="00DD07EE">
        <w:rPr>
          <w:rFonts w:ascii="Verdana" w:hAnsi="Verdana" w:cs="Verdana"/>
          <w:color w:val="000000"/>
          <w:sz w:val="20"/>
          <w:szCs w:val="20"/>
        </w:rPr>
        <w:t xml:space="preserve"> published by Essex Federation</w:t>
      </w:r>
      <w:r w:rsidR="005242E0">
        <w:rPr>
          <w:rFonts w:ascii="Verdana" w:hAnsi="Verdana" w:cs="Verdana"/>
          <w:color w:val="000000"/>
          <w:sz w:val="20"/>
          <w:szCs w:val="20"/>
        </w:rPr>
        <w:t xml:space="preserve">. </w:t>
      </w:r>
      <w:r w:rsidR="00AB3E0E">
        <w:rPr>
          <w:rFonts w:ascii="Verdana" w:hAnsi="Verdana" w:cs="Verdana"/>
          <w:color w:val="000000"/>
          <w:sz w:val="20"/>
          <w:szCs w:val="20"/>
        </w:rPr>
        <w:t xml:space="preserve">A </w:t>
      </w:r>
      <w:r w:rsidR="005242E0">
        <w:rPr>
          <w:rFonts w:ascii="Verdana" w:hAnsi="Verdana" w:cs="Verdana"/>
          <w:color w:val="000000"/>
          <w:sz w:val="20"/>
          <w:szCs w:val="20"/>
        </w:rPr>
        <w:t>fortnightly craft afternoon</w:t>
      </w:r>
      <w:r w:rsidR="00AB3E0E">
        <w:rPr>
          <w:rFonts w:ascii="Verdana" w:hAnsi="Verdana" w:cs="Verdana"/>
          <w:color w:val="000000"/>
          <w:sz w:val="20"/>
          <w:szCs w:val="20"/>
        </w:rPr>
        <w:t xml:space="preserve"> was set up</w:t>
      </w:r>
      <w:r w:rsidR="005242E0">
        <w:rPr>
          <w:rFonts w:ascii="Verdana" w:hAnsi="Verdana" w:cs="Verdana"/>
          <w:color w:val="000000"/>
          <w:sz w:val="20"/>
          <w:szCs w:val="20"/>
        </w:rPr>
        <w:t xml:space="preserve"> </w:t>
      </w:r>
      <w:r w:rsidR="00117793">
        <w:rPr>
          <w:rFonts w:ascii="Verdana" w:hAnsi="Verdana" w:cs="Verdana"/>
          <w:color w:val="000000"/>
          <w:sz w:val="20"/>
          <w:szCs w:val="20"/>
        </w:rPr>
        <w:t xml:space="preserve">in member’s house </w:t>
      </w:r>
      <w:r w:rsidR="00F53891">
        <w:rPr>
          <w:rFonts w:ascii="Verdana" w:hAnsi="Verdana" w:cs="Verdana"/>
          <w:color w:val="000000"/>
          <w:sz w:val="20"/>
          <w:szCs w:val="20"/>
        </w:rPr>
        <w:t xml:space="preserve">early this year </w:t>
      </w:r>
      <w:r w:rsidR="00AB3E0E">
        <w:rPr>
          <w:rFonts w:ascii="Verdana" w:hAnsi="Verdana" w:cs="Verdana"/>
          <w:color w:val="000000"/>
          <w:sz w:val="20"/>
          <w:szCs w:val="20"/>
        </w:rPr>
        <w:t>and the B</w:t>
      </w:r>
      <w:r w:rsidR="00DD07EE">
        <w:rPr>
          <w:rFonts w:ascii="Verdana" w:hAnsi="Verdana" w:cs="Verdana"/>
          <w:color w:val="000000"/>
          <w:sz w:val="20"/>
          <w:szCs w:val="20"/>
        </w:rPr>
        <w:t xml:space="preserve">ook Club celebrated its </w:t>
      </w:r>
      <w:r w:rsidR="00C265CA">
        <w:rPr>
          <w:rFonts w:ascii="Verdana" w:hAnsi="Verdana" w:cs="Verdana"/>
          <w:color w:val="000000"/>
          <w:sz w:val="20"/>
          <w:szCs w:val="20"/>
        </w:rPr>
        <w:t>second</w:t>
      </w:r>
      <w:r w:rsidR="00DD07EE">
        <w:rPr>
          <w:rFonts w:ascii="Verdana" w:hAnsi="Verdana" w:cs="Verdana"/>
          <w:color w:val="000000"/>
          <w:sz w:val="20"/>
          <w:szCs w:val="20"/>
        </w:rPr>
        <w:t xml:space="preserve"> anniversary in January.  </w:t>
      </w:r>
      <w:r w:rsidR="00AB3E0E">
        <w:rPr>
          <w:rFonts w:ascii="Verdana" w:hAnsi="Verdana" w:cs="Verdana"/>
          <w:color w:val="000000"/>
          <w:sz w:val="20"/>
          <w:szCs w:val="20"/>
        </w:rPr>
        <w:t xml:space="preserve">The </w:t>
      </w:r>
      <w:r w:rsidR="005242E0">
        <w:rPr>
          <w:rFonts w:ascii="Verdana" w:hAnsi="Verdana" w:cs="Verdana"/>
          <w:color w:val="000000"/>
          <w:sz w:val="20"/>
          <w:szCs w:val="20"/>
        </w:rPr>
        <w:t xml:space="preserve">monthly coffee morning and </w:t>
      </w:r>
      <w:r w:rsidR="00DD07EE">
        <w:rPr>
          <w:rFonts w:ascii="Verdana" w:hAnsi="Verdana" w:cs="Verdana"/>
          <w:color w:val="000000"/>
          <w:sz w:val="20"/>
          <w:szCs w:val="20"/>
        </w:rPr>
        <w:t xml:space="preserve">the </w:t>
      </w:r>
      <w:r w:rsidR="005242E0">
        <w:rPr>
          <w:rFonts w:ascii="Verdana" w:hAnsi="Verdana" w:cs="Verdana"/>
          <w:color w:val="000000"/>
          <w:sz w:val="20"/>
          <w:szCs w:val="20"/>
        </w:rPr>
        <w:t xml:space="preserve">Cuckfield </w:t>
      </w:r>
      <w:r w:rsidR="00DD07EE">
        <w:rPr>
          <w:rFonts w:ascii="Verdana" w:hAnsi="Verdana" w:cs="Verdana"/>
          <w:color w:val="000000"/>
          <w:sz w:val="20"/>
          <w:szCs w:val="20"/>
        </w:rPr>
        <w:t xml:space="preserve">pub </w:t>
      </w:r>
      <w:r w:rsidR="005242E0">
        <w:rPr>
          <w:rFonts w:ascii="Verdana" w:hAnsi="Verdana" w:cs="Verdana"/>
          <w:color w:val="000000"/>
          <w:sz w:val="20"/>
          <w:szCs w:val="20"/>
        </w:rPr>
        <w:t xml:space="preserve">evening </w:t>
      </w:r>
      <w:r w:rsidR="00AB3E0E">
        <w:rPr>
          <w:rFonts w:ascii="Verdana" w:hAnsi="Verdana" w:cs="Verdana"/>
          <w:color w:val="000000"/>
          <w:sz w:val="20"/>
          <w:szCs w:val="20"/>
        </w:rPr>
        <w:t xml:space="preserve">continue to provide time for </w:t>
      </w:r>
      <w:r w:rsidR="005242E0">
        <w:rPr>
          <w:rFonts w:ascii="Verdana" w:hAnsi="Verdana" w:cs="Verdana"/>
          <w:color w:val="000000"/>
          <w:sz w:val="20"/>
          <w:szCs w:val="20"/>
        </w:rPr>
        <w:t xml:space="preserve">members to get together and chat. </w:t>
      </w:r>
    </w:p>
    <w:p w:rsidR="003F4A9A" w:rsidRDefault="00FA6A4D">
      <w:pPr>
        <w:jc w:val="both"/>
        <w:rPr>
          <w:rFonts w:ascii="Verdana" w:hAnsi="Verdana" w:cs="Verdana"/>
          <w:color w:val="000000"/>
          <w:sz w:val="20"/>
          <w:szCs w:val="20"/>
        </w:rPr>
      </w:pPr>
      <w:r>
        <w:rPr>
          <w:rFonts w:ascii="Verdana" w:hAnsi="Verdana" w:cs="Verdana"/>
          <w:color w:val="000000"/>
          <w:sz w:val="20"/>
          <w:szCs w:val="20"/>
        </w:rPr>
        <w:t>W</w:t>
      </w:r>
      <w:r w:rsidR="003F4A9A">
        <w:rPr>
          <w:rFonts w:ascii="Verdana" w:hAnsi="Verdana" w:cs="Verdana"/>
          <w:color w:val="000000"/>
          <w:sz w:val="20"/>
          <w:szCs w:val="20"/>
        </w:rPr>
        <w:t xml:space="preserve">e are very grateful to all who have taken the time and effort to organise these treats.  If anyone has any ideas for </w:t>
      </w:r>
      <w:r w:rsidR="00B84E24">
        <w:rPr>
          <w:rFonts w:ascii="Verdana" w:hAnsi="Verdana" w:cs="Verdana"/>
          <w:color w:val="000000"/>
          <w:sz w:val="20"/>
          <w:szCs w:val="20"/>
        </w:rPr>
        <w:t xml:space="preserve">future </w:t>
      </w:r>
      <w:r w:rsidR="003F4A9A">
        <w:rPr>
          <w:rFonts w:ascii="Verdana" w:hAnsi="Verdana" w:cs="Verdana"/>
          <w:color w:val="000000"/>
          <w:sz w:val="20"/>
          <w:szCs w:val="20"/>
        </w:rPr>
        <w:t>outings</w:t>
      </w:r>
      <w:r w:rsidR="00B84E24">
        <w:rPr>
          <w:rFonts w:ascii="Verdana" w:hAnsi="Verdana" w:cs="Verdana"/>
          <w:color w:val="000000"/>
          <w:sz w:val="20"/>
          <w:szCs w:val="20"/>
        </w:rPr>
        <w:t xml:space="preserve"> and events</w:t>
      </w:r>
      <w:r w:rsidR="003F4A9A">
        <w:rPr>
          <w:rFonts w:ascii="Verdana" w:hAnsi="Verdana" w:cs="Verdana"/>
          <w:color w:val="000000"/>
          <w:sz w:val="20"/>
          <w:szCs w:val="20"/>
        </w:rPr>
        <w:t xml:space="preserve">, your suggestions and organisational skills would be much appreciated.  </w:t>
      </w:r>
    </w:p>
    <w:p w:rsidR="00E27B70" w:rsidRDefault="00E27B70">
      <w:pPr>
        <w:jc w:val="both"/>
        <w:rPr>
          <w:rFonts w:ascii="Verdana" w:hAnsi="Verdana" w:cs="Verdana"/>
          <w:color w:val="000000"/>
          <w:sz w:val="20"/>
          <w:szCs w:val="20"/>
        </w:rPr>
      </w:pPr>
    </w:p>
    <w:p w:rsidR="00CA34C8" w:rsidRDefault="00CA34C8">
      <w:pPr>
        <w:rPr>
          <w:rFonts w:ascii="Verdana" w:hAnsi="Verdana" w:cs="Verdana"/>
          <w:b/>
          <w:bCs/>
          <w:sz w:val="20"/>
          <w:szCs w:val="20"/>
        </w:rPr>
      </w:pPr>
      <w:r>
        <w:rPr>
          <w:rFonts w:ascii="Verdana" w:hAnsi="Verdana" w:cs="Verdana"/>
          <w:b/>
          <w:bCs/>
          <w:sz w:val="20"/>
          <w:szCs w:val="20"/>
        </w:rPr>
        <w:lastRenderedPageBreak/>
        <w:t xml:space="preserve">Involvement with local communities: </w:t>
      </w:r>
    </w:p>
    <w:p w:rsidR="002245D3" w:rsidRDefault="003F4A9A" w:rsidP="002245D3">
      <w:pPr>
        <w:numPr>
          <w:ilvl w:val="0"/>
          <w:numId w:val="16"/>
        </w:numPr>
        <w:spacing w:after="0"/>
        <w:rPr>
          <w:rFonts w:ascii="Verdana" w:hAnsi="Verdana" w:cs="Verdana"/>
          <w:sz w:val="20"/>
          <w:szCs w:val="20"/>
        </w:rPr>
      </w:pPr>
      <w:r w:rsidRPr="002245D3">
        <w:rPr>
          <w:rFonts w:ascii="Verdana" w:hAnsi="Verdana" w:cs="Verdana"/>
          <w:b/>
          <w:bCs/>
          <w:sz w:val="20"/>
          <w:szCs w:val="20"/>
        </w:rPr>
        <w:t>Charity of the Year</w:t>
      </w:r>
      <w:r w:rsidR="00117793" w:rsidRPr="002245D3">
        <w:rPr>
          <w:rFonts w:ascii="Verdana" w:hAnsi="Verdana" w:cs="Verdana"/>
          <w:b/>
          <w:bCs/>
          <w:sz w:val="20"/>
          <w:szCs w:val="20"/>
        </w:rPr>
        <w:t xml:space="preserve">: </w:t>
      </w:r>
      <w:r w:rsidR="00117793" w:rsidRPr="002245D3">
        <w:rPr>
          <w:rFonts w:ascii="Verdana" w:hAnsi="Verdana" w:cs="Verdana"/>
          <w:sz w:val="20"/>
          <w:szCs w:val="20"/>
        </w:rPr>
        <w:t xml:space="preserve">In 2014 we supported Leytonstone Children’s Centre, and supplied their </w:t>
      </w:r>
      <w:r w:rsidR="00B97B14" w:rsidRPr="002245D3">
        <w:rPr>
          <w:rFonts w:ascii="Verdana" w:hAnsi="Verdana" w:cs="Verdana"/>
          <w:sz w:val="20"/>
          <w:szCs w:val="20"/>
        </w:rPr>
        <w:t>food bank</w:t>
      </w:r>
      <w:r w:rsidR="00117793" w:rsidRPr="002245D3">
        <w:rPr>
          <w:rFonts w:ascii="Verdana" w:hAnsi="Verdana" w:cs="Verdana"/>
          <w:sz w:val="20"/>
          <w:szCs w:val="20"/>
        </w:rPr>
        <w:t xml:space="preserve"> with 90 bags of groceries with an estimated value of at least £900. Members continue to support this activity and the children’s playtime by donatin</w:t>
      </w:r>
      <w:r w:rsidR="005C28E9">
        <w:rPr>
          <w:rFonts w:ascii="Verdana" w:hAnsi="Verdana" w:cs="Verdana"/>
          <w:sz w:val="20"/>
          <w:szCs w:val="20"/>
        </w:rPr>
        <w:t xml:space="preserve">g art materials.  In addition, Frances Simmons and Maggie </w:t>
      </w:r>
      <w:r w:rsidR="00262BB7">
        <w:rPr>
          <w:rFonts w:ascii="Verdana" w:hAnsi="Verdana" w:cs="Verdana"/>
          <w:sz w:val="20"/>
          <w:szCs w:val="20"/>
        </w:rPr>
        <w:t>Widdecombe</w:t>
      </w:r>
      <w:r w:rsidR="00262BB7" w:rsidRPr="002245D3">
        <w:rPr>
          <w:rFonts w:ascii="Verdana" w:hAnsi="Verdana" w:cs="Verdana"/>
          <w:sz w:val="20"/>
          <w:szCs w:val="20"/>
        </w:rPr>
        <w:t xml:space="preserve"> organised</w:t>
      </w:r>
      <w:r w:rsidR="00117793" w:rsidRPr="002245D3">
        <w:rPr>
          <w:rFonts w:ascii="Verdana" w:hAnsi="Verdana" w:cs="Verdana"/>
          <w:sz w:val="20"/>
          <w:szCs w:val="20"/>
        </w:rPr>
        <w:t xml:space="preserve"> a “store cupboard lunch” making several tasty meat and vegetarian dishes from items on the donation list.</w:t>
      </w:r>
      <w:r w:rsidR="00EF47B6" w:rsidRPr="002245D3">
        <w:rPr>
          <w:rFonts w:ascii="Verdana" w:hAnsi="Verdana" w:cs="Verdana"/>
          <w:sz w:val="20"/>
          <w:szCs w:val="20"/>
        </w:rPr>
        <w:t xml:space="preserve"> Members produced designs for ceramic mugs which were then sold in aid of the charity. </w:t>
      </w:r>
      <w:r w:rsidR="00117793" w:rsidRPr="002245D3">
        <w:rPr>
          <w:rFonts w:ascii="Verdana" w:hAnsi="Verdana" w:cs="Verdana"/>
          <w:sz w:val="20"/>
          <w:szCs w:val="20"/>
        </w:rPr>
        <w:t xml:space="preserve"> In 2015 we have selected Wanstead Playground Association as our charity</w:t>
      </w:r>
      <w:r w:rsidR="00EF47B6" w:rsidRPr="002245D3">
        <w:rPr>
          <w:rFonts w:ascii="Verdana" w:hAnsi="Verdana" w:cs="Verdana"/>
          <w:sz w:val="20"/>
          <w:szCs w:val="20"/>
        </w:rPr>
        <w:t xml:space="preserve"> and are planning events to support that.</w:t>
      </w:r>
      <w:r w:rsidR="00117793" w:rsidRPr="002245D3">
        <w:rPr>
          <w:rFonts w:ascii="Verdana" w:hAnsi="Verdana" w:cs="Verdana"/>
          <w:sz w:val="20"/>
          <w:szCs w:val="20"/>
        </w:rPr>
        <w:t xml:space="preserve"> </w:t>
      </w:r>
    </w:p>
    <w:p w:rsidR="00EF47B6" w:rsidRDefault="00EF47B6" w:rsidP="002245D3">
      <w:pPr>
        <w:numPr>
          <w:ilvl w:val="0"/>
          <w:numId w:val="16"/>
        </w:numPr>
        <w:spacing w:after="0"/>
        <w:rPr>
          <w:rFonts w:ascii="Verdana" w:hAnsi="Verdana" w:cs="Verdana"/>
          <w:sz w:val="20"/>
          <w:szCs w:val="20"/>
        </w:rPr>
      </w:pPr>
      <w:r w:rsidRPr="002245D3">
        <w:rPr>
          <w:rFonts w:ascii="Verdana" w:hAnsi="Verdana" w:cs="Verdana"/>
          <w:b/>
          <w:bCs/>
          <w:sz w:val="20"/>
          <w:szCs w:val="20"/>
        </w:rPr>
        <w:t>Wanstead Festival:</w:t>
      </w:r>
      <w:r w:rsidRPr="002245D3">
        <w:rPr>
          <w:rFonts w:ascii="Verdana" w:hAnsi="Verdana" w:cs="Verdana"/>
          <w:sz w:val="20"/>
          <w:szCs w:val="20"/>
        </w:rPr>
        <w:t xml:space="preserve"> in September 2014 we took a stall at Wanstead Festival to raise awareness of the WI and its activities. Volunteers </w:t>
      </w:r>
      <w:r w:rsidR="008D3FE7" w:rsidRPr="002245D3">
        <w:rPr>
          <w:rFonts w:ascii="Verdana" w:hAnsi="Verdana" w:cs="Verdana"/>
          <w:sz w:val="20"/>
          <w:szCs w:val="20"/>
        </w:rPr>
        <w:t xml:space="preserve">manning the stall </w:t>
      </w:r>
      <w:r w:rsidRPr="002245D3">
        <w:rPr>
          <w:rFonts w:ascii="Verdana" w:hAnsi="Verdana" w:cs="Verdana"/>
          <w:sz w:val="20"/>
          <w:szCs w:val="20"/>
        </w:rPr>
        <w:t>met the Mayor and Mayoress of Redbridge as they toured the festival.</w:t>
      </w:r>
    </w:p>
    <w:p w:rsidR="002245D3" w:rsidRPr="002245D3" w:rsidRDefault="002245D3" w:rsidP="002245D3">
      <w:pPr>
        <w:spacing w:after="0"/>
        <w:ind w:left="360"/>
        <w:rPr>
          <w:rFonts w:ascii="Verdana" w:hAnsi="Verdana" w:cs="Verdana"/>
          <w:sz w:val="20"/>
          <w:szCs w:val="20"/>
        </w:rPr>
      </w:pPr>
    </w:p>
    <w:p w:rsidR="002245D3" w:rsidRDefault="00216D75" w:rsidP="002245D3">
      <w:pPr>
        <w:pStyle w:val="BodyText"/>
        <w:spacing w:after="0"/>
        <w:rPr>
          <w:b/>
          <w:bCs/>
        </w:rPr>
      </w:pPr>
      <w:r>
        <w:rPr>
          <w:b/>
          <w:bCs/>
        </w:rPr>
        <w:t>WI Official Activities</w:t>
      </w:r>
      <w:r w:rsidR="00C36D2E">
        <w:rPr>
          <w:b/>
          <w:bCs/>
        </w:rPr>
        <w:t xml:space="preserve">: </w:t>
      </w:r>
    </w:p>
    <w:p w:rsidR="00C36D2E" w:rsidRPr="00C36D2E" w:rsidRDefault="002F55F9" w:rsidP="00106E28">
      <w:pPr>
        <w:numPr>
          <w:ilvl w:val="0"/>
          <w:numId w:val="17"/>
        </w:numPr>
        <w:spacing w:after="0"/>
        <w:jc w:val="both"/>
        <w:rPr>
          <w:rFonts w:ascii="Verdana" w:hAnsi="Verdana"/>
          <w:sz w:val="20"/>
          <w:szCs w:val="20"/>
        </w:rPr>
      </w:pPr>
      <w:r>
        <w:rPr>
          <w:rFonts w:ascii="Verdana" w:hAnsi="Verdana"/>
          <w:sz w:val="20"/>
          <w:szCs w:val="20"/>
        </w:rPr>
        <w:t xml:space="preserve">NFWI </w:t>
      </w:r>
      <w:r w:rsidR="00A67346">
        <w:rPr>
          <w:rFonts w:ascii="Verdana" w:hAnsi="Verdana"/>
          <w:sz w:val="20"/>
          <w:szCs w:val="20"/>
        </w:rPr>
        <w:t>Centenary celebrations: Vice-</w:t>
      </w:r>
      <w:r w:rsidR="008D3FE7" w:rsidRPr="00C36D2E">
        <w:rPr>
          <w:rFonts w:ascii="Verdana" w:hAnsi="Verdana"/>
          <w:sz w:val="20"/>
          <w:szCs w:val="20"/>
        </w:rPr>
        <w:t>President Carol Massey and Secretary Christine Toogood represented Wanstead WI in November at the baton relay event at Southend Pier.</w:t>
      </w:r>
      <w:r w:rsidR="00C645AC">
        <w:rPr>
          <w:rFonts w:ascii="Verdana" w:hAnsi="Verdana"/>
          <w:sz w:val="20"/>
          <w:szCs w:val="20"/>
        </w:rPr>
        <w:t xml:space="preserve"> We are currently planning some events for Wanstead WI.</w:t>
      </w:r>
    </w:p>
    <w:p w:rsidR="008D3FE7" w:rsidRPr="00C36D2E" w:rsidRDefault="008D3FE7" w:rsidP="00106E28">
      <w:pPr>
        <w:numPr>
          <w:ilvl w:val="0"/>
          <w:numId w:val="17"/>
        </w:numPr>
        <w:spacing w:after="0"/>
        <w:jc w:val="both"/>
        <w:rPr>
          <w:rFonts w:ascii="Verdana" w:hAnsi="Verdana"/>
          <w:sz w:val="20"/>
          <w:szCs w:val="20"/>
        </w:rPr>
      </w:pPr>
      <w:r w:rsidRPr="00C36D2E">
        <w:rPr>
          <w:rFonts w:ascii="Verdana" w:hAnsi="Verdana"/>
          <w:sz w:val="20"/>
          <w:szCs w:val="20"/>
        </w:rPr>
        <w:t xml:space="preserve">Hazel Welch attended a President’s training day in June and a Resolution briefing session </w:t>
      </w:r>
      <w:r w:rsidR="00C62631">
        <w:rPr>
          <w:rFonts w:ascii="Verdana" w:hAnsi="Verdana"/>
          <w:sz w:val="20"/>
          <w:szCs w:val="20"/>
        </w:rPr>
        <w:t xml:space="preserve">in May </w:t>
      </w:r>
      <w:r w:rsidRPr="00C36D2E">
        <w:rPr>
          <w:rFonts w:ascii="Verdana" w:hAnsi="Verdana"/>
          <w:sz w:val="20"/>
          <w:szCs w:val="20"/>
        </w:rPr>
        <w:t>at Essex Federation’s HQ</w:t>
      </w:r>
    </w:p>
    <w:p w:rsidR="00C645AC" w:rsidRPr="00D06178" w:rsidRDefault="00C9618A" w:rsidP="00106E28">
      <w:pPr>
        <w:pStyle w:val="ListParagraph"/>
        <w:numPr>
          <w:ilvl w:val="0"/>
          <w:numId w:val="17"/>
        </w:numPr>
        <w:spacing w:after="0" w:line="276" w:lineRule="auto"/>
        <w:rPr>
          <w:rFonts w:ascii="Verdana" w:hAnsi="Verdana"/>
          <w:sz w:val="20"/>
          <w:szCs w:val="20"/>
        </w:rPr>
      </w:pPr>
      <w:r>
        <w:rPr>
          <w:rFonts w:ascii="Verdana" w:hAnsi="Verdana"/>
          <w:sz w:val="20"/>
          <w:szCs w:val="20"/>
        </w:rPr>
        <w:t>Frances Cowper-Holhaus</w:t>
      </w:r>
      <w:r w:rsidR="008D3FE7" w:rsidRPr="00D06178">
        <w:rPr>
          <w:rFonts w:ascii="Verdana" w:hAnsi="Verdana"/>
          <w:sz w:val="20"/>
          <w:szCs w:val="20"/>
        </w:rPr>
        <w:t>en is participating in NFWI/Kingston Project to help students from Kingston University get involved with craft projects.</w:t>
      </w:r>
    </w:p>
    <w:p w:rsidR="00C645AC" w:rsidRDefault="00C36D2E" w:rsidP="00106E28">
      <w:pPr>
        <w:pStyle w:val="ListParagraph"/>
        <w:numPr>
          <w:ilvl w:val="0"/>
          <w:numId w:val="17"/>
        </w:numPr>
        <w:spacing w:after="0" w:line="276" w:lineRule="auto"/>
        <w:rPr>
          <w:rFonts w:ascii="Verdana" w:hAnsi="Verdana"/>
          <w:sz w:val="20"/>
          <w:szCs w:val="20"/>
        </w:rPr>
      </w:pPr>
      <w:r w:rsidRPr="002245D3">
        <w:rPr>
          <w:rFonts w:ascii="Verdana" w:hAnsi="Verdana"/>
          <w:sz w:val="20"/>
          <w:szCs w:val="20"/>
        </w:rPr>
        <w:t xml:space="preserve">Ruth Kaufmann </w:t>
      </w:r>
      <w:r w:rsidR="000626FE">
        <w:rPr>
          <w:rFonts w:ascii="Verdana" w:hAnsi="Verdana"/>
          <w:sz w:val="20"/>
          <w:szCs w:val="20"/>
        </w:rPr>
        <w:t>is now an external advisor on</w:t>
      </w:r>
      <w:r w:rsidRPr="002245D3">
        <w:rPr>
          <w:rFonts w:ascii="Verdana" w:hAnsi="Verdana"/>
          <w:sz w:val="20"/>
          <w:szCs w:val="20"/>
        </w:rPr>
        <w:t xml:space="preserve"> the </w:t>
      </w:r>
      <w:r w:rsidR="000626FE">
        <w:rPr>
          <w:rFonts w:ascii="Verdana" w:hAnsi="Verdana"/>
          <w:sz w:val="20"/>
          <w:szCs w:val="20"/>
        </w:rPr>
        <w:t>NFWI Finance Committee.</w:t>
      </w:r>
    </w:p>
    <w:p w:rsidR="002245D3" w:rsidRPr="002245D3" w:rsidRDefault="002245D3" w:rsidP="00106E28">
      <w:pPr>
        <w:pStyle w:val="ListParagraph"/>
        <w:spacing w:after="0" w:line="276" w:lineRule="auto"/>
        <w:ind w:left="360"/>
        <w:rPr>
          <w:rFonts w:ascii="Verdana" w:hAnsi="Verdana"/>
          <w:sz w:val="20"/>
          <w:szCs w:val="20"/>
        </w:rPr>
      </w:pPr>
    </w:p>
    <w:p w:rsidR="00FA6A4D" w:rsidRDefault="003F4A9A" w:rsidP="00C36D2E">
      <w:pPr>
        <w:spacing w:after="0"/>
        <w:jc w:val="both"/>
        <w:rPr>
          <w:rFonts w:ascii="Verdana" w:hAnsi="Verdana" w:cs="Verdana"/>
          <w:b/>
          <w:bCs/>
          <w:sz w:val="20"/>
          <w:szCs w:val="20"/>
        </w:rPr>
      </w:pPr>
      <w:r>
        <w:rPr>
          <w:rFonts w:ascii="Verdana" w:hAnsi="Verdana" w:cs="Verdana"/>
          <w:b/>
          <w:bCs/>
          <w:sz w:val="20"/>
          <w:szCs w:val="20"/>
        </w:rPr>
        <w:t xml:space="preserve">Committee </w:t>
      </w:r>
      <w:r w:rsidR="00C36D2E">
        <w:rPr>
          <w:rFonts w:ascii="Verdana" w:hAnsi="Verdana" w:cs="Verdana"/>
          <w:b/>
          <w:bCs/>
          <w:sz w:val="20"/>
          <w:szCs w:val="20"/>
        </w:rPr>
        <w:t>Activities:</w:t>
      </w:r>
    </w:p>
    <w:p w:rsidR="00811894" w:rsidRPr="00FA6A4D" w:rsidRDefault="006C5BC0" w:rsidP="00B97B14">
      <w:pPr>
        <w:numPr>
          <w:ilvl w:val="0"/>
          <w:numId w:val="19"/>
        </w:numPr>
        <w:spacing w:after="0"/>
        <w:jc w:val="both"/>
        <w:rPr>
          <w:rFonts w:ascii="Verdana" w:hAnsi="Verdana" w:cs="Verdana"/>
          <w:b/>
          <w:bCs/>
          <w:sz w:val="20"/>
          <w:szCs w:val="20"/>
        </w:rPr>
      </w:pPr>
      <w:r w:rsidRPr="00FA6A4D">
        <w:rPr>
          <w:rFonts w:ascii="Verdana" w:hAnsi="Verdana" w:cs="Verdana"/>
          <w:bCs/>
          <w:sz w:val="20"/>
          <w:szCs w:val="20"/>
        </w:rPr>
        <w:t xml:space="preserve">Changes: </w:t>
      </w:r>
      <w:r w:rsidR="00F53891" w:rsidRPr="00FA6A4D">
        <w:rPr>
          <w:rFonts w:ascii="Verdana" w:hAnsi="Verdana" w:cs="Verdana"/>
          <w:bCs/>
          <w:sz w:val="20"/>
          <w:szCs w:val="20"/>
        </w:rPr>
        <w:t>Hazel Welch became President in May 2014 and Christine Toogood took over the role of Secretary</w:t>
      </w:r>
      <w:r w:rsidRPr="00FA6A4D">
        <w:rPr>
          <w:rFonts w:ascii="Verdana" w:hAnsi="Verdana" w:cs="Verdana"/>
          <w:bCs/>
          <w:sz w:val="20"/>
          <w:szCs w:val="20"/>
        </w:rPr>
        <w:t>.  Maggie Widdecombe:</w:t>
      </w:r>
      <w:r w:rsidR="00B97B14" w:rsidRPr="00FA6A4D">
        <w:rPr>
          <w:rFonts w:ascii="Verdana" w:hAnsi="Verdana" w:cs="Verdana"/>
          <w:bCs/>
          <w:sz w:val="20"/>
          <w:szCs w:val="20"/>
        </w:rPr>
        <w:t xml:space="preserve"> </w:t>
      </w:r>
      <w:r w:rsidRPr="00FA6A4D">
        <w:rPr>
          <w:rFonts w:ascii="Verdana" w:hAnsi="Verdana" w:cs="Verdana"/>
          <w:bCs/>
          <w:sz w:val="20"/>
          <w:szCs w:val="20"/>
        </w:rPr>
        <w:t>Treasurer, Carol Massey:</w:t>
      </w:r>
      <w:r w:rsidR="00B97B14" w:rsidRPr="00FA6A4D">
        <w:rPr>
          <w:rFonts w:ascii="Verdana" w:hAnsi="Verdana" w:cs="Verdana"/>
          <w:bCs/>
          <w:sz w:val="20"/>
          <w:szCs w:val="20"/>
        </w:rPr>
        <w:t xml:space="preserve"> </w:t>
      </w:r>
      <w:r w:rsidR="00F53891" w:rsidRPr="00FA6A4D">
        <w:rPr>
          <w:rFonts w:ascii="Verdana" w:hAnsi="Verdana" w:cs="Verdana"/>
          <w:bCs/>
          <w:sz w:val="20"/>
          <w:szCs w:val="20"/>
        </w:rPr>
        <w:t xml:space="preserve">Vice-President and </w:t>
      </w:r>
      <w:r w:rsidRPr="00FA6A4D">
        <w:rPr>
          <w:rFonts w:ascii="Verdana" w:hAnsi="Verdana" w:cs="Verdana"/>
          <w:bCs/>
          <w:sz w:val="20"/>
          <w:szCs w:val="20"/>
        </w:rPr>
        <w:t>Jennifer Palmer:</w:t>
      </w:r>
      <w:r w:rsidR="00B97B14" w:rsidRPr="00FA6A4D">
        <w:rPr>
          <w:rFonts w:ascii="Verdana" w:hAnsi="Verdana" w:cs="Verdana"/>
          <w:bCs/>
          <w:sz w:val="20"/>
          <w:szCs w:val="20"/>
        </w:rPr>
        <w:t xml:space="preserve"> </w:t>
      </w:r>
      <w:r w:rsidRPr="00FA6A4D">
        <w:rPr>
          <w:rFonts w:ascii="Verdana" w:hAnsi="Verdana" w:cs="Verdana"/>
          <w:bCs/>
          <w:sz w:val="20"/>
          <w:szCs w:val="20"/>
        </w:rPr>
        <w:t xml:space="preserve">Membership Secretary stayed in their roles. Kate Frisby became newsletter </w:t>
      </w:r>
      <w:r w:rsidR="00811894" w:rsidRPr="00FA6A4D">
        <w:rPr>
          <w:rFonts w:ascii="Verdana" w:hAnsi="Verdana" w:cs="Verdana"/>
          <w:bCs/>
          <w:sz w:val="20"/>
          <w:szCs w:val="20"/>
        </w:rPr>
        <w:t xml:space="preserve">and </w:t>
      </w:r>
      <w:r w:rsidR="00B97B14" w:rsidRPr="00FA6A4D">
        <w:rPr>
          <w:rFonts w:ascii="Verdana" w:hAnsi="Verdana" w:cs="Verdana"/>
          <w:bCs/>
          <w:sz w:val="20"/>
          <w:szCs w:val="20"/>
        </w:rPr>
        <w:t>notice board</w:t>
      </w:r>
      <w:r w:rsidR="00811894" w:rsidRPr="00FA6A4D">
        <w:rPr>
          <w:rFonts w:ascii="Verdana" w:hAnsi="Verdana" w:cs="Verdana"/>
          <w:bCs/>
          <w:sz w:val="20"/>
          <w:szCs w:val="20"/>
        </w:rPr>
        <w:t xml:space="preserve"> </w:t>
      </w:r>
      <w:r w:rsidRPr="00FA6A4D">
        <w:rPr>
          <w:rFonts w:ascii="Verdana" w:hAnsi="Verdana" w:cs="Verdana"/>
          <w:bCs/>
          <w:sz w:val="20"/>
          <w:szCs w:val="20"/>
        </w:rPr>
        <w:t xml:space="preserve">editor and </w:t>
      </w:r>
      <w:r w:rsidR="00811894" w:rsidRPr="00FA6A4D">
        <w:rPr>
          <w:rFonts w:ascii="Verdana" w:hAnsi="Verdana" w:cs="Verdana"/>
          <w:bCs/>
          <w:sz w:val="20"/>
          <w:szCs w:val="20"/>
        </w:rPr>
        <w:t xml:space="preserve">Gladys Shuckard-Rowe took on the refreshment rota and </w:t>
      </w:r>
      <w:r w:rsidR="00F16885">
        <w:rPr>
          <w:rFonts w:ascii="Verdana" w:hAnsi="Verdana" w:cs="Verdana"/>
          <w:bCs/>
          <w:sz w:val="20"/>
          <w:szCs w:val="20"/>
        </w:rPr>
        <w:t>managing</w:t>
      </w:r>
      <w:r w:rsidR="00C645AC" w:rsidRPr="00FA6A4D">
        <w:rPr>
          <w:rFonts w:ascii="Verdana" w:hAnsi="Verdana" w:cs="Verdana"/>
          <w:bCs/>
          <w:sz w:val="20"/>
          <w:szCs w:val="20"/>
        </w:rPr>
        <w:t xml:space="preserve"> the </w:t>
      </w:r>
      <w:r w:rsidR="00811894" w:rsidRPr="00FA6A4D">
        <w:rPr>
          <w:rFonts w:ascii="Verdana" w:hAnsi="Verdana" w:cs="Verdana"/>
          <w:bCs/>
          <w:sz w:val="20"/>
          <w:szCs w:val="20"/>
        </w:rPr>
        <w:t>survey of members.</w:t>
      </w:r>
    </w:p>
    <w:p w:rsidR="00B97B14" w:rsidRPr="00FA6A4D" w:rsidRDefault="00B97B14" w:rsidP="00B97B14">
      <w:pPr>
        <w:numPr>
          <w:ilvl w:val="0"/>
          <w:numId w:val="19"/>
        </w:numPr>
        <w:spacing w:after="0"/>
        <w:jc w:val="both"/>
        <w:rPr>
          <w:rFonts w:ascii="Verdana" w:hAnsi="Verdana" w:cs="Verdana"/>
          <w:b/>
          <w:bCs/>
          <w:sz w:val="20"/>
          <w:szCs w:val="20"/>
        </w:rPr>
      </w:pPr>
      <w:r w:rsidRPr="00FA6A4D">
        <w:rPr>
          <w:rFonts w:ascii="Verdana" w:hAnsi="Verdana" w:cs="Verdana"/>
          <w:bCs/>
          <w:sz w:val="20"/>
          <w:szCs w:val="20"/>
        </w:rPr>
        <w:t>The Committee held twelve monthly meetings where information f</w:t>
      </w:r>
      <w:r w:rsidR="00CA2A71">
        <w:rPr>
          <w:rFonts w:ascii="Verdana" w:hAnsi="Verdana" w:cs="Verdana"/>
          <w:bCs/>
          <w:sz w:val="20"/>
          <w:szCs w:val="20"/>
        </w:rPr>
        <w:t>rom NFWI and Essex Federation was</w:t>
      </w:r>
      <w:r w:rsidRPr="00FA6A4D">
        <w:rPr>
          <w:rFonts w:ascii="Verdana" w:hAnsi="Verdana" w:cs="Verdana"/>
          <w:bCs/>
          <w:sz w:val="20"/>
          <w:szCs w:val="20"/>
        </w:rPr>
        <w:t xml:space="preserve"> circulated and then passed on to the members and planning for meetings and activities for the future t</w:t>
      </w:r>
      <w:r w:rsidR="00CA2A71">
        <w:rPr>
          <w:rFonts w:ascii="Verdana" w:hAnsi="Verdana" w:cs="Verdana"/>
          <w:bCs/>
          <w:sz w:val="20"/>
          <w:szCs w:val="20"/>
        </w:rPr>
        <w:t>ook</w:t>
      </w:r>
      <w:r w:rsidRPr="00FA6A4D">
        <w:rPr>
          <w:rFonts w:ascii="Verdana" w:hAnsi="Verdana" w:cs="Verdana"/>
          <w:bCs/>
          <w:sz w:val="20"/>
          <w:szCs w:val="20"/>
        </w:rPr>
        <w:t xml:space="preserve"> place.</w:t>
      </w:r>
    </w:p>
    <w:p w:rsidR="00C645AC" w:rsidRPr="00FA6A4D" w:rsidRDefault="00811894" w:rsidP="00B97B14">
      <w:pPr>
        <w:numPr>
          <w:ilvl w:val="0"/>
          <w:numId w:val="19"/>
        </w:numPr>
        <w:spacing w:after="0"/>
        <w:jc w:val="both"/>
        <w:rPr>
          <w:rFonts w:ascii="Verdana" w:hAnsi="Verdana" w:cs="Verdana"/>
          <w:b/>
          <w:bCs/>
          <w:sz w:val="20"/>
          <w:szCs w:val="20"/>
        </w:rPr>
      </w:pPr>
      <w:r w:rsidRPr="00FA6A4D">
        <w:rPr>
          <w:rFonts w:ascii="Verdana" w:hAnsi="Verdana" w:cs="Verdana"/>
          <w:bCs/>
          <w:sz w:val="20"/>
          <w:szCs w:val="20"/>
        </w:rPr>
        <w:t xml:space="preserve">The committee initiated a </w:t>
      </w:r>
      <w:r w:rsidR="00C645AC" w:rsidRPr="00FA6A4D">
        <w:rPr>
          <w:rFonts w:ascii="Verdana" w:hAnsi="Verdana" w:cs="Verdana"/>
          <w:bCs/>
          <w:sz w:val="20"/>
          <w:szCs w:val="20"/>
        </w:rPr>
        <w:t xml:space="preserve">“post-it note” </w:t>
      </w:r>
      <w:r w:rsidRPr="00FA6A4D">
        <w:rPr>
          <w:rFonts w:ascii="Verdana" w:hAnsi="Verdana" w:cs="Verdana"/>
          <w:bCs/>
          <w:sz w:val="20"/>
          <w:szCs w:val="20"/>
        </w:rPr>
        <w:t>survey of members to get feedback on the activities and meetings offered by Wanstead WI. The updated results are available on the notice</w:t>
      </w:r>
      <w:r w:rsidR="00C645AC" w:rsidRPr="00FA6A4D">
        <w:rPr>
          <w:rFonts w:ascii="Verdana" w:hAnsi="Verdana" w:cs="Verdana"/>
          <w:bCs/>
          <w:sz w:val="20"/>
          <w:szCs w:val="20"/>
        </w:rPr>
        <w:t xml:space="preserve"> </w:t>
      </w:r>
      <w:r w:rsidRPr="00FA6A4D">
        <w:rPr>
          <w:rFonts w:ascii="Verdana" w:hAnsi="Verdana" w:cs="Verdana"/>
          <w:bCs/>
          <w:sz w:val="20"/>
          <w:szCs w:val="20"/>
        </w:rPr>
        <w:t xml:space="preserve">board- the majority of comments </w:t>
      </w:r>
      <w:r w:rsidR="00C645AC" w:rsidRPr="00FA6A4D">
        <w:rPr>
          <w:rFonts w:ascii="Verdana" w:hAnsi="Verdana" w:cs="Verdana"/>
          <w:bCs/>
          <w:sz w:val="20"/>
          <w:szCs w:val="20"/>
        </w:rPr>
        <w:t>from members have been actioned.</w:t>
      </w:r>
    </w:p>
    <w:p w:rsidR="00C645AC" w:rsidRPr="002245D3" w:rsidRDefault="00C645AC" w:rsidP="00B97B14">
      <w:pPr>
        <w:numPr>
          <w:ilvl w:val="0"/>
          <w:numId w:val="19"/>
        </w:numPr>
        <w:spacing w:after="0"/>
        <w:jc w:val="both"/>
        <w:rPr>
          <w:rFonts w:ascii="Verdana" w:hAnsi="Verdana" w:cs="Verdana"/>
          <w:b/>
          <w:bCs/>
          <w:sz w:val="20"/>
          <w:szCs w:val="20"/>
        </w:rPr>
      </w:pPr>
      <w:r>
        <w:rPr>
          <w:rFonts w:ascii="Verdana" w:hAnsi="Verdana" w:cs="Verdana"/>
          <w:bCs/>
          <w:sz w:val="20"/>
          <w:szCs w:val="20"/>
        </w:rPr>
        <w:t xml:space="preserve">A Connections Book has been compiled of members’ interests and skills to encourage more networking and contacts between them. The book is available by the </w:t>
      </w:r>
      <w:r w:rsidR="00B97B14">
        <w:rPr>
          <w:rFonts w:ascii="Verdana" w:hAnsi="Verdana" w:cs="Verdana"/>
          <w:bCs/>
          <w:sz w:val="20"/>
          <w:szCs w:val="20"/>
        </w:rPr>
        <w:t>notice boards</w:t>
      </w:r>
      <w:r>
        <w:rPr>
          <w:rFonts w:ascii="Verdana" w:hAnsi="Verdana" w:cs="Verdana"/>
          <w:bCs/>
          <w:sz w:val="20"/>
          <w:szCs w:val="20"/>
        </w:rPr>
        <w:t xml:space="preserve"> for updating and consult</w:t>
      </w:r>
      <w:r w:rsidR="00B97B14">
        <w:rPr>
          <w:rFonts w:ascii="Verdana" w:hAnsi="Verdana" w:cs="Verdana"/>
          <w:bCs/>
          <w:sz w:val="20"/>
          <w:szCs w:val="20"/>
        </w:rPr>
        <w:t>ation</w:t>
      </w:r>
      <w:r>
        <w:rPr>
          <w:rFonts w:ascii="Verdana" w:hAnsi="Verdana" w:cs="Verdana"/>
          <w:bCs/>
          <w:sz w:val="20"/>
          <w:szCs w:val="20"/>
        </w:rPr>
        <w:t>.</w:t>
      </w:r>
    </w:p>
    <w:p w:rsidR="002245D3" w:rsidRPr="00FA6A4D" w:rsidRDefault="002245D3" w:rsidP="00B97B14">
      <w:pPr>
        <w:numPr>
          <w:ilvl w:val="0"/>
          <w:numId w:val="19"/>
        </w:numPr>
        <w:spacing w:after="0"/>
        <w:jc w:val="both"/>
        <w:rPr>
          <w:rFonts w:ascii="Verdana" w:hAnsi="Verdana" w:cs="Verdana"/>
          <w:b/>
          <w:bCs/>
          <w:sz w:val="20"/>
          <w:szCs w:val="20"/>
        </w:rPr>
      </w:pPr>
      <w:r>
        <w:rPr>
          <w:rFonts w:ascii="Verdana" w:hAnsi="Verdana" w:cs="Verdana"/>
          <w:bCs/>
          <w:sz w:val="20"/>
          <w:szCs w:val="20"/>
        </w:rPr>
        <w:t>An internal Facebook page has been set up for members to post photos and share information.</w:t>
      </w:r>
    </w:p>
    <w:p w:rsidR="00FA6A4D" w:rsidRPr="00260A32" w:rsidRDefault="00FA6A4D" w:rsidP="00FA6A4D">
      <w:pPr>
        <w:numPr>
          <w:ilvl w:val="0"/>
          <w:numId w:val="19"/>
        </w:numPr>
        <w:spacing w:after="0"/>
        <w:jc w:val="both"/>
        <w:rPr>
          <w:rFonts w:ascii="Verdana" w:hAnsi="Verdana" w:cs="Verdana"/>
          <w:b/>
          <w:bCs/>
          <w:sz w:val="20"/>
          <w:szCs w:val="20"/>
        </w:rPr>
      </w:pPr>
      <w:r w:rsidRPr="00260A32">
        <w:rPr>
          <w:rFonts w:ascii="Verdana" w:hAnsi="Verdana" w:cs="Verdana"/>
          <w:bCs/>
          <w:sz w:val="20"/>
          <w:szCs w:val="20"/>
        </w:rPr>
        <w:t>The production of the monthly newsletter resumed in July 2014 containing information and news about the activities offered to members.</w:t>
      </w:r>
    </w:p>
    <w:p w:rsidR="00D06178" w:rsidRDefault="00D06178" w:rsidP="00FA6A4D">
      <w:pPr>
        <w:spacing w:after="0"/>
        <w:jc w:val="both"/>
        <w:rPr>
          <w:rFonts w:ascii="Verdana" w:hAnsi="Verdana" w:cs="Verdana"/>
          <w:b/>
          <w:bCs/>
          <w:sz w:val="20"/>
          <w:szCs w:val="20"/>
        </w:rPr>
      </w:pPr>
    </w:p>
    <w:p w:rsidR="00D06178" w:rsidRDefault="00D06178" w:rsidP="00FA6A4D">
      <w:pPr>
        <w:spacing w:after="0"/>
        <w:jc w:val="both"/>
        <w:rPr>
          <w:rFonts w:ascii="Verdana" w:hAnsi="Verdana" w:cs="Verdana"/>
          <w:b/>
          <w:bCs/>
          <w:sz w:val="20"/>
          <w:szCs w:val="20"/>
        </w:rPr>
      </w:pPr>
      <w:r>
        <w:rPr>
          <w:rFonts w:ascii="Verdana" w:hAnsi="Verdana" w:cs="Verdana"/>
          <w:b/>
          <w:bCs/>
          <w:sz w:val="20"/>
          <w:szCs w:val="20"/>
        </w:rPr>
        <w:t>Conclusion</w:t>
      </w:r>
    </w:p>
    <w:p w:rsidR="00D06178" w:rsidRPr="00D06178" w:rsidRDefault="00D06178" w:rsidP="00FA6A4D">
      <w:pPr>
        <w:spacing w:after="0"/>
        <w:jc w:val="both"/>
        <w:rPr>
          <w:rFonts w:ascii="Verdana" w:hAnsi="Verdana" w:cs="Verdana"/>
          <w:bCs/>
          <w:sz w:val="20"/>
          <w:szCs w:val="20"/>
        </w:rPr>
      </w:pPr>
      <w:r>
        <w:rPr>
          <w:rFonts w:ascii="Verdana" w:hAnsi="Verdana" w:cs="Verdana"/>
          <w:bCs/>
          <w:sz w:val="20"/>
          <w:szCs w:val="20"/>
        </w:rPr>
        <w:t>This report from the Committee</w:t>
      </w:r>
      <w:r w:rsidR="00260A32">
        <w:rPr>
          <w:rFonts w:ascii="Verdana" w:hAnsi="Verdana" w:cs="Verdana"/>
          <w:bCs/>
          <w:sz w:val="20"/>
          <w:szCs w:val="20"/>
        </w:rPr>
        <w:t xml:space="preserve"> has</w:t>
      </w:r>
      <w:r>
        <w:rPr>
          <w:rFonts w:ascii="Verdana" w:hAnsi="Verdana" w:cs="Verdana"/>
          <w:bCs/>
          <w:sz w:val="20"/>
          <w:szCs w:val="20"/>
        </w:rPr>
        <w:t xml:space="preserve"> </w:t>
      </w:r>
      <w:r w:rsidR="005C28E9">
        <w:rPr>
          <w:rFonts w:ascii="Verdana" w:hAnsi="Verdana" w:cs="Verdana"/>
          <w:bCs/>
          <w:sz w:val="20"/>
          <w:szCs w:val="20"/>
        </w:rPr>
        <w:t>recorded</w:t>
      </w:r>
      <w:r>
        <w:rPr>
          <w:rFonts w:ascii="Verdana" w:hAnsi="Verdana" w:cs="Verdana"/>
          <w:bCs/>
          <w:sz w:val="20"/>
          <w:szCs w:val="20"/>
        </w:rPr>
        <w:t xml:space="preserve"> edited highlights of a very busy year. More detailed information can be obtained from the Newsletter archive on our website.</w:t>
      </w:r>
      <w:r w:rsidR="00260A32">
        <w:rPr>
          <w:rFonts w:ascii="Verdana" w:hAnsi="Verdana" w:cs="Verdana"/>
          <w:bCs/>
          <w:sz w:val="20"/>
          <w:szCs w:val="20"/>
        </w:rPr>
        <w:t xml:space="preserve"> It reflects the enthusiasm and hard work of many members</w:t>
      </w:r>
      <w:r w:rsidR="005C28E9">
        <w:rPr>
          <w:rFonts w:ascii="Verdana" w:hAnsi="Verdana" w:cs="Verdana"/>
          <w:bCs/>
          <w:sz w:val="20"/>
          <w:szCs w:val="20"/>
        </w:rPr>
        <w:t xml:space="preserve"> for which we say “Thank you very much”. </w:t>
      </w:r>
    </w:p>
    <w:sectPr w:rsidR="00D06178" w:rsidRPr="00D06178" w:rsidSect="003F4A9A">
      <w:footerReference w:type="default" r:id="rId9"/>
      <w:pgSz w:w="11906" w:h="16838"/>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905" w:rsidRDefault="00B3490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34905" w:rsidRDefault="00B3490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ld English">
    <w:altName w:val="Palatino Linotyp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3F" w:rsidRDefault="00205D2E">
    <w:pPr>
      <w:pStyle w:val="Footer"/>
      <w:jc w:val="right"/>
    </w:pPr>
    <w:fldSimple w:instr=" PAGE   \* MERGEFORMAT ">
      <w:r w:rsidR="00F16885">
        <w:rPr>
          <w:noProof/>
        </w:rPr>
        <w:t>2</w:t>
      </w:r>
    </w:fldSimple>
  </w:p>
  <w:p w:rsidR="003F4A9A" w:rsidRDefault="003F4A9A">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905" w:rsidRDefault="00B3490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34905" w:rsidRDefault="00B3490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0554A"/>
    <w:multiLevelType w:val="hybridMultilevel"/>
    <w:tmpl w:val="9D2AE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C74D43"/>
    <w:multiLevelType w:val="multilevel"/>
    <w:tmpl w:val="223A6000"/>
    <w:lvl w:ilvl="0">
      <w:start w:val="1"/>
      <w:numFmt w:val="none"/>
      <w:suff w:val="nothing"/>
      <w:lvlText w:val="%1"/>
      <w:lvlJc w:val="left"/>
      <w:rPr>
        <w:rFonts w:ascii="Times New Roman" w:hAnsi="Times New Roman" w:cs="Times New Roman"/>
      </w:rPr>
    </w:lvl>
    <w:lvl w:ilvl="1">
      <w:start w:val="1"/>
      <w:numFmt w:val="decimal"/>
      <w:pStyle w:val="Heading1"/>
      <w:lvlText w:val="%1%2."/>
      <w:lvlJc w:val="left"/>
      <w:pPr>
        <w:tabs>
          <w:tab w:val="num" w:pos="864"/>
        </w:tabs>
        <w:ind w:left="864" w:hanging="864"/>
      </w:pPr>
      <w:rPr>
        <w:rFonts w:ascii="Times New Roman" w:hAnsi="Times New Roman" w:cs="Times New Roman"/>
        <w:b w:val="0"/>
        <w:bCs w:val="0"/>
        <w:i w:val="0"/>
        <w:iCs w:val="0"/>
      </w:rPr>
    </w:lvl>
    <w:lvl w:ilvl="2">
      <w:start w:val="1"/>
      <w:numFmt w:val="decimal"/>
      <w:pStyle w:val="Heading2"/>
      <w:lvlText w:val="%1%2.%3"/>
      <w:lvlJc w:val="left"/>
      <w:pPr>
        <w:tabs>
          <w:tab w:val="num" w:pos="864"/>
        </w:tabs>
        <w:ind w:left="864" w:hanging="864"/>
      </w:pPr>
      <w:rPr>
        <w:rFonts w:ascii="Times New Roman" w:hAnsi="Times New Roman" w:cs="Times New Roman"/>
        <w:b w:val="0"/>
        <w:bCs w:val="0"/>
        <w:i w:val="0"/>
        <w:iCs w:val="0"/>
      </w:rPr>
    </w:lvl>
    <w:lvl w:ilvl="3">
      <w:start w:val="1"/>
      <w:numFmt w:val="decimal"/>
      <w:pStyle w:val="Heading3"/>
      <w:lvlText w:val="%1%2.%3.%4"/>
      <w:lvlJc w:val="left"/>
      <w:pPr>
        <w:tabs>
          <w:tab w:val="num" w:pos="2160"/>
        </w:tabs>
        <w:ind w:left="2160" w:hanging="1296"/>
      </w:pPr>
      <w:rPr>
        <w:rFonts w:ascii="Times New Roman" w:hAnsi="Times New Roman" w:cs="Times New Roman"/>
        <w:b w:val="0"/>
        <w:bCs w:val="0"/>
        <w:i w:val="0"/>
        <w:iCs w:val="0"/>
      </w:rPr>
    </w:lvl>
    <w:lvl w:ilvl="4">
      <w:start w:val="1"/>
      <w:numFmt w:val="decimal"/>
      <w:pStyle w:val="Heading4"/>
      <w:lvlText w:val="%1%2.%3.%4.%5"/>
      <w:lvlJc w:val="left"/>
      <w:pPr>
        <w:tabs>
          <w:tab w:val="num" w:pos="3240"/>
        </w:tabs>
        <w:ind w:left="2880" w:hanging="720"/>
      </w:pPr>
      <w:rPr>
        <w:rFonts w:ascii="Times New Roman" w:hAnsi="Times New Roman" w:cs="Times New Roman"/>
        <w:b w:val="0"/>
        <w:bCs w:val="0"/>
        <w:i w:val="0"/>
        <w:iCs w:val="0"/>
      </w:rPr>
    </w:lvl>
    <w:lvl w:ilvl="5">
      <w:start w:val="1"/>
      <w:numFmt w:val="decimal"/>
      <w:pStyle w:val="Heading5"/>
      <w:lvlText w:val="%2.%3.%4.%5.%6"/>
      <w:lvlJc w:val="left"/>
      <w:pPr>
        <w:tabs>
          <w:tab w:val="num" w:pos="3240"/>
        </w:tabs>
        <w:ind w:left="2880" w:hanging="720"/>
      </w:pPr>
      <w:rPr>
        <w:rFonts w:ascii="Times New Roman" w:hAnsi="Times New Roman" w:cs="Times New Roman"/>
      </w:rPr>
    </w:lvl>
    <w:lvl w:ilvl="6">
      <w:start w:val="1"/>
      <w:numFmt w:val="lowerRoman"/>
      <w:pStyle w:val="Heading6"/>
      <w:lvlText w:val="(%7)"/>
      <w:lvlJc w:val="left"/>
      <w:pPr>
        <w:tabs>
          <w:tab w:val="num" w:pos="3600"/>
        </w:tabs>
        <w:ind w:left="3312" w:hanging="432"/>
      </w:pPr>
      <w:rPr>
        <w:rFonts w:ascii="Times New Roman" w:hAnsi="Times New Roman" w:cs="Times New Roman"/>
      </w:rPr>
    </w:lvl>
    <w:lvl w:ilvl="7">
      <w:start w:val="1"/>
      <w:numFmt w:val="lowerLetter"/>
      <w:pStyle w:val="Heading7"/>
      <w:lvlText w:val="(%8)"/>
      <w:lvlJc w:val="left"/>
      <w:pPr>
        <w:tabs>
          <w:tab w:val="num" w:pos="3312"/>
        </w:tabs>
        <w:ind w:left="3312" w:hanging="432"/>
      </w:pPr>
      <w:rPr>
        <w:rFonts w:ascii="Times New Roman" w:hAnsi="Times New Roman" w:cs="Times New Roman"/>
      </w:rPr>
    </w:lvl>
    <w:lvl w:ilvl="8">
      <w:start w:val="1"/>
      <w:numFmt w:val="none"/>
      <w:lvlText w:val="%9"/>
      <w:lvlJc w:val="left"/>
      <w:pPr>
        <w:tabs>
          <w:tab w:val="num" w:pos="3240"/>
        </w:tabs>
        <w:ind w:left="3240" w:hanging="360"/>
      </w:pPr>
      <w:rPr>
        <w:rFonts w:ascii="Times New Roman" w:hAnsi="Times New Roman" w:cs="Times New Roman"/>
      </w:rPr>
    </w:lvl>
  </w:abstractNum>
  <w:abstractNum w:abstractNumId="2">
    <w:nsid w:val="42893D6B"/>
    <w:multiLevelType w:val="hybridMultilevel"/>
    <w:tmpl w:val="DE74C5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1F3139A"/>
    <w:multiLevelType w:val="hybridMultilevel"/>
    <w:tmpl w:val="75BC0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97207A"/>
    <w:multiLevelType w:val="hybridMultilevel"/>
    <w:tmpl w:val="24E26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8855C7C"/>
    <w:multiLevelType w:val="hybridMultilevel"/>
    <w:tmpl w:val="672A1A66"/>
    <w:lvl w:ilvl="0" w:tplc="08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 w:numId="16">
    <w:abstractNumId w:val="4"/>
  </w:num>
  <w:num w:numId="17">
    <w:abstractNumId w:val="2"/>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A9A"/>
    <w:rsid w:val="000626FE"/>
    <w:rsid w:val="00076E59"/>
    <w:rsid w:val="00106E28"/>
    <w:rsid w:val="00117793"/>
    <w:rsid w:val="0015793F"/>
    <w:rsid w:val="00200640"/>
    <w:rsid w:val="00205D2E"/>
    <w:rsid w:val="00216D75"/>
    <w:rsid w:val="002245D3"/>
    <w:rsid w:val="00260A32"/>
    <w:rsid w:val="00262BB7"/>
    <w:rsid w:val="00287F8A"/>
    <w:rsid w:val="00297CF3"/>
    <w:rsid w:val="002F55F9"/>
    <w:rsid w:val="003F4A9A"/>
    <w:rsid w:val="00447D48"/>
    <w:rsid w:val="004C1DBD"/>
    <w:rsid w:val="005242E0"/>
    <w:rsid w:val="005A412C"/>
    <w:rsid w:val="005C28E9"/>
    <w:rsid w:val="005C72D3"/>
    <w:rsid w:val="006918DE"/>
    <w:rsid w:val="006A703F"/>
    <w:rsid w:val="006C5BC0"/>
    <w:rsid w:val="00766178"/>
    <w:rsid w:val="00811894"/>
    <w:rsid w:val="00823C70"/>
    <w:rsid w:val="00825621"/>
    <w:rsid w:val="00846F0D"/>
    <w:rsid w:val="00886920"/>
    <w:rsid w:val="0089020B"/>
    <w:rsid w:val="008D3FE7"/>
    <w:rsid w:val="00A67346"/>
    <w:rsid w:val="00AB3E0E"/>
    <w:rsid w:val="00B34905"/>
    <w:rsid w:val="00B84E24"/>
    <w:rsid w:val="00B97B14"/>
    <w:rsid w:val="00C265CA"/>
    <w:rsid w:val="00C36D2E"/>
    <w:rsid w:val="00C62631"/>
    <w:rsid w:val="00C645AC"/>
    <w:rsid w:val="00C9618A"/>
    <w:rsid w:val="00CA2A71"/>
    <w:rsid w:val="00CA34C8"/>
    <w:rsid w:val="00D06178"/>
    <w:rsid w:val="00D25768"/>
    <w:rsid w:val="00DA261B"/>
    <w:rsid w:val="00DA534E"/>
    <w:rsid w:val="00DC5DB8"/>
    <w:rsid w:val="00DD07EE"/>
    <w:rsid w:val="00E013B9"/>
    <w:rsid w:val="00E27B70"/>
    <w:rsid w:val="00E71836"/>
    <w:rsid w:val="00EF47B6"/>
    <w:rsid w:val="00F16885"/>
    <w:rsid w:val="00F17F7A"/>
    <w:rsid w:val="00F41A0F"/>
    <w:rsid w:val="00F51E31"/>
    <w:rsid w:val="00F53891"/>
    <w:rsid w:val="00F56763"/>
    <w:rsid w:val="00FA6A4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B8"/>
    <w:pPr>
      <w:spacing w:after="200" w:line="276" w:lineRule="auto"/>
    </w:pPr>
    <w:rPr>
      <w:rFonts w:cs="Calibri"/>
      <w:sz w:val="22"/>
      <w:szCs w:val="22"/>
      <w:lang w:eastAsia="en-US"/>
    </w:rPr>
  </w:style>
  <w:style w:type="paragraph" w:styleId="Heading1">
    <w:name w:val="heading 1"/>
    <w:basedOn w:val="Normal"/>
    <w:link w:val="Heading1Char"/>
    <w:uiPriority w:val="99"/>
    <w:qFormat/>
    <w:rsid w:val="00DC5DB8"/>
    <w:pPr>
      <w:numPr>
        <w:ilvl w:val="1"/>
        <w:numId w:val="14"/>
      </w:numPr>
      <w:tabs>
        <w:tab w:val="left" w:pos="720"/>
      </w:tabs>
      <w:spacing w:after="0" w:line="240" w:lineRule="auto"/>
      <w:outlineLvl w:val="0"/>
    </w:pPr>
    <w:rPr>
      <w:rFonts w:ascii="Arial" w:hAnsi="Arial" w:cs="Arial"/>
      <w:kern w:val="28"/>
      <w:sz w:val="20"/>
      <w:szCs w:val="20"/>
    </w:rPr>
  </w:style>
  <w:style w:type="paragraph" w:styleId="Heading2">
    <w:name w:val="heading 2"/>
    <w:basedOn w:val="Normal"/>
    <w:link w:val="Heading2Char"/>
    <w:uiPriority w:val="99"/>
    <w:qFormat/>
    <w:rsid w:val="00DC5DB8"/>
    <w:pPr>
      <w:numPr>
        <w:ilvl w:val="2"/>
        <w:numId w:val="14"/>
      </w:numPr>
      <w:tabs>
        <w:tab w:val="left" w:pos="720"/>
      </w:tabs>
      <w:spacing w:after="0" w:line="240" w:lineRule="auto"/>
      <w:outlineLvl w:val="1"/>
    </w:pPr>
    <w:rPr>
      <w:rFonts w:ascii="Arial" w:hAnsi="Arial" w:cs="Arial"/>
      <w:sz w:val="20"/>
      <w:szCs w:val="20"/>
    </w:rPr>
  </w:style>
  <w:style w:type="paragraph" w:styleId="Heading3">
    <w:name w:val="heading 3"/>
    <w:basedOn w:val="Normal"/>
    <w:link w:val="Heading3Char"/>
    <w:uiPriority w:val="99"/>
    <w:qFormat/>
    <w:rsid w:val="00DC5DB8"/>
    <w:pPr>
      <w:numPr>
        <w:ilvl w:val="3"/>
        <w:numId w:val="14"/>
      </w:numPr>
      <w:tabs>
        <w:tab w:val="left" w:pos="1584"/>
      </w:tabs>
      <w:spacing w:after="0" w:line="240" w:lineRule="auto"/>
      <w:outlineLvl w:val="2"/>
    </w:pPr>
    <w:rPr>
      <w:rFonts w:ascii="Arial" w:hAnsi="Arial" w:cs="Arial"/>
      <w:sz w:val="20"/>
      <w:szCs w:val="20"/>
    </w:rPr>
  </w:style>
  <w:style w:type="paragraph" w:styleId="Heading4">
    <w:name w:val="heading 4"/>
    <w:basedOn w:val="Normal"/>
    <w:link w:val="Heading4Char"/>
    <w:uiPriority w:val="99"/>
    <w:qFormat/>
    <w:rsid w:val="00DC5DB8"/>
    <w:pPr>
      <w:numPr>
        <w:ilvl w:val="4"/>
        <w:numId w:val="14"/>
      </w:numPr>
      <w:tabs>
        <w:tab w:val="left" w:pos="2707"/>
      </w:tabs>
      <w:spacing w:after="0" w:line="240" w:lineRule="auto"/>
      <w:outlineLvl w:val="3"/>
    </w:pPr>
    <w:rPr>
      <w:rFonts w:ascii="Arial" w:hAnsi="Arial" w:cs="Arial"/>
      <w:sz w:val="20"/>
      <w:szCs w:val="20"/>
    </w:rPr>
  </w:style>
  <w:style w:type="paragraph" w:styleId="Heading5">
    <w:name w:val="heading 5"/>
    <w:basedOn w:val="Normal"/>
    <w:link w:val="Heading5Char"/>
    <w:uiPriority w:val="99"/>
    <w:qFormat/>
    <w:rsid w:val="00DC5DB8"/>
    <w:pPr>
      <w:numPr>
        <w:ilvl w:val="5"/>
        <w:numId w:val="14"/>
      </w:numPr>
      <w:tabs>
        <w:tab w:val="left" w:pos="2700"/>
      </w:tabs>
      <w:spacing w:after="0" w:line="240" w:lineRule="auto"/>
      <w:outlineLvl w:val="4"/>
    </w:pPr>
    <w:rPr>
      <w:rFonts w:ascii="Arial" w:hAnsi="Arial" w:cs="Arial"/>
      <w:sz w:val="20"/>
      <w:szCs w:val="20"/>
    </w:rPr>
  </w:style>
  <w:style w:type="paragraph" w:styleId="Heading6">
    <w:name w:val="heading 6"/>
    <w:basedOn w:val="Normal"/>
    <w:link w:val="Heading6Char"/>
    <w:uiPriority w:val="99"/>
    <w:qFormat/>
    <w:rsid w:val="00DC5DB8"/>
    <w:pPr>
      <w:numPr>
        <w:ilvl w:val="6"/>
        <w:numId w:val="14"/>
      </w:numPr>
      <w:tabs>
        <w:tab w:val="left" w:pos="3168"/>
      </w:tabs>
      <w:spacing w:after="0" w:line="240" w:lineRule="auto"/>
      <w:outlineLvl w:val="5"/>
    </w:pPr>
    <w:rPr>
      <w:rFonts w:ascii="Arial" w:hAnsi="Arial" w:cs="Arial"/>
      <w:sz w:val="20"/>
      <w:szCs w:val="20"/>
    </w:rPr>
  </w:style>
  <w:style w:type="paragraph" w:styleId="Heading7">
    <w:name w:val="heading 7"/>
    <w:basedOn w:val="Normal"/>
    <w:link w:val="Heading7Char"/>
    <w:uiPriority w:val="99"/>
    <w:qFormat/>
    <w:rsid w:val="00DC5DB8"/>
    <w:pPr>
      <w:numPr>
        <w:ilvl w:val="7"/>
        <w:numId w:val="14"/>
      </w:numPr>
      <w:tabs>
        <w:tab w:val="left" w:pos="3168"/>
      </w:tabs>
      <w:spacing w:after="0" w:line="240" w:lineRule="auto"/>
      <w:outlineLvl w:val="6"/>
    </w:pPr>
    <w:rPr>
      <w:rFonts w:ascii="Arial" w:hAnsi="Arial" w:cs="Arial"/>
      <w:sz w:val="20"/>
      <w:szCs w:val="20"/>
    </w:rPr>
  </w:style>
  <w:style w:type="paragraph" w:styleId="Heading8">
    <w:name w:val="heading 8"/>
    <w:basedOn w:val="Normal"/>
    <w:next w:val="Normal"/>
    <w:link w:val="Heading8Char"/>
    <w:uiPriority w:val="99"/>
    <w:qFormat/>
    <w:rsid w:val="00DC5DB8"/>
    <w:pPr>
      <w:keepLines/>
      <w:spacing w:after="0" w:line="240" w:lineRule="auto"/>
      <w:outlineLvl w:val="7"/>
    </w:pPr>
    <w:rPr>
      <w:rFonts w:ascii="Arial" w:hAnsi="Arial" w:cs="Arial"/>
      <w:i/>
      <w:iCs/>
      <w:sz w:val="20"/>
      <w:szCs w:val="20"/>
    </w:rPr>
  </w:style>
  <w:style w:type="paragraph" w:styleId="Heading9">
    <w:name w:val="heading 9"/>
    <w:aliases w:val="Heading 9 (defunct)"/>
    <w:basedOn w:val="Normal"/>
    <w:next w:val="Normal"/>
    <w:link w:val="Heading9Char"/>
    <w:uiPriority w:val="99"/>
    <w:qFormat/>
    <w:rsid w:val="00DC5DB8"/>
    <w:pPr>
      <w:keepLines/>
      <w:spacing w:after="0" w:line="240" w:lineRule="auto"/>
      <w:ind w:left="720" w:hanging="720"/>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5DB8"/>
    <w:rPr>
      <w:rFonts w:ascii="Arial" w:hAnsi="Arial" w:cs="Arial"/>
      <w:kern w:val="28"/>
    </w:rPr>
  </w:style>
  <w:style w:type="character" w:customStyle="1" w:styleId="Heading2Char">
    <w:name w:val="Heading 2 Char"/>
    <w:basedOn w:val="DefaultParagraphFont"/>
    <w:link w:val="Heading2"/>
    <w:uiPriority w:val="99"/>
    <w:rsid w:val="00DC5DB8"/>
    <w:rPr>
      <w:rFonts w:ascii="Arial" w:hAnsi="Arial" w:cs="Arial"/>
    </w:rPr>
  </w:style>
  <w:style w:type="character" w:customStyle="1" w:styleId="Heading3Char">
    <w:name w:val="Heading 3 Char"/>
    <w:basedOn w:val="DefaultParagraphFont"/>
    <w:link w:val="Heading3"/>
    <w:uiPriority w:val="99"/>
    <w:rsid w:val="00DC5DB8"/>
    <w:rPr>
      <w:rFonts w:ascii="Arial" w:hAnsi="Arial" w:cs="Arial"/>
    </w:rPr>
  </w:style>
  <w:style w:type="character" w:customStyle="1" w:styleId="Heading4Char">
    <w:name w:val="Heading 4 Char"/>
    <w:basedOn w:val="DefaultParagraphFont"/>
    <w:link w:val="Heading4"/>
    <w:uiPriority w:val="99"/>
    <w:rsid w:val="00DC5DB8"/>
    <w:rPr>
      <w:rFonts w:ascii="Arial" w:hAnsi="Arial" w:cs="Arial"/>
    </w:rPr>
  </w:style>
  <w:style w:type="character" w:customStyle="1" w:styleId="Heading5Char">
    <w:name w:val="Heading 5 Char"/>
    <w:basedOn w:val="DefaultParagraphFont"/>
    <w:link w:val="Heading5"/>
    <w:uiPriority w:val="99"/>
    <w:rsid w:val="00DC5DB8"/>
    <w:rPr>
      <w:rFonts w:ascii="Arial" w:hAnsi="Arial" w:cs="Arial"/>
    </w:rPr>
  </w:style>
  <w:style w:type="character" w:customStyle="1" w:styleId="Heading6Char">
    <w:name w:val="Heading 6 Char"/>
    <w:basedOn w:val="DefaultParagraphFont"/>
    <w:link w:val="Heading6"/>
    <w:uiPriority w:val="99"/>
    <w:rsid w:val="00DC5DB8"/>
    <w:rPr>
      <w:rFonts w:ascii="Arial" w:hAnsi="Arial" w:cs="Arial"/>
    </w:rPr>
  </w:style>
  <w:style w:type="character" w:customStyle="1" w:styleId="Heading7Char">
    <w:name w:val="Heading 7 Char"/>
    <w:basedOn w:val="DefaultParagraphFont"/>
    <w:link w:val="Heading7"/>
    <w:uiPriority w:val="99"/>
    <w:rsid w:val="00DC5DB8"/>
    <w:rPr>
      <w:rFonts w:ascii="Arial" w:hAnsi="Arial" w:cs="Arial"/>
    </w:rPr>
  </w:style>
  <w:style w:type="character" w:customStyle="1" w:styleId="Heading8Char">
    <w:name w:val="Heading 8 Char"/>
    <w:basedOn w:val="DefaultParagraphFont"/>
    <w:link w:val="Heading8"/>
    <w:uiPriority w:val="99"/>
    <w:rsid w:val="00DC5DB8"/>
    <w:rPr>
      <w:rFonts w:ascii="Arial" w:hAnsi="Arial" w:cs="Arial"/>
      <w:i/>
      <w:iCs/>
    </w:rPr>
  </w:style>
  <w:style w:type="character" w:customStyle="1" w:styleId="Heading9Char">
    <w:name w:val="Heading 9 Char"/>
    <w:aliases w:val="Heading 9 (defunct) Char"/>
    <w:basedOn w:val="DefaultParagraphFont"/>
    <w:link w:val="Heading9"/>
    <w:uiPriority w:val="99"/>
    <w:rsid w:val="00DC5DB8"/>
    <w:rPr>
      <w:rFonts w:ascii="Arial" w:hAnsi="Arial" w:cs="Arial"/>
      <w:b/>
      <w:bCs/>
    </w:rPr>
  </w:style>
  <w:style w:type="paragraph" w:styleId="Title">
    <w:name w:val="Title"/>
    <w:basedOn w:val="Normal"/>
    <w:link w:val="TitleChar"/>
    <w:uiPriority w:val="99"/>
    <w:qFormat/>
    <w:rsid w:val="00DC5DB8"/>
    <w:pPr>
      <w:spacing w:after="0" w:line="240" w:lineRule="auto"/>
      <w:ind w:left="-1134" w:right="-1050"/>
      <w:jc w:val="center"/>
    </w:pPr>
    <w:rPr>
      <w:rFonts w:ascii="Old English" w:hAnsi="Old English" w:cs="Old English"/>
      <w:spacing w:val="8"/>
      <w:kern w:val="16"/>
      <w:sz w:val="40"/>
      <w:szCs w:val="40"/>
    </w:rPr>
  </w:style>
  <w:style w:type="character" w:customStyle="1" w:styleId="TitleChar">
    <w:name w:val="Title Char"/>
    <w:basedOn w:val="DefaultParagraphFont"/>
    <w:link w:val="Title"/>
    <w:uiPriority w:val="99"/>
    <w:rsid w:val="00DC5DB8"/>
    <w:rPr>
      <w:rFonts w:ascii="Old English" w:hAnsi="Old English" w:cs="Old English"/>
      <w:spacing w:val="8"/>
      <w:kern w:val="16"/>
      <w:sz w:val="40"/>
      <w:szCs w:val="40"/>
    </w:rPr>
  </w:style>
  <w:style w:type="character" w:styleId="Strong">
    <w:name w:val="Strong"/>
    <w:basedOn w:val="DefaultParagraphFont"/>
    <w:uiPriority w:val="99"/>
    <w:qFormat/>
    <w:rsid w:val="00DC5DB8"/>
    <w:rPr>
      <w:rFonts w:ascii="Times New Roman" w:hAnsi="Times New Roman" w:cs="Times New Roman"/>
      <w:b/>
      <w:bCs/>
    </w:rPr>
  </w:style>
  <w:style w:type="character" w:styleId="Emphasis">
    <w:name w:val="Emphasis"/>
    <w:basedOn w:val="DefaultParagraphFont"/>
    <w:uiPriority w:val="99"/>
    <w:qFormat/>
    <w:rsid w:val="00DC5DB8"/>
    <w:rPr>
      <w:rFonts w:ascii="Times New Roman" w:hAnsi="Times New Roman" w:cs="Times New Roman"/>
      <w:i/>
      <w:iCs/>
    </w:rPr>
  </w:style>
  <w:style w:type="paragraph" w:styleId="BalloonText">
    <w:name w:val="Balloon Text"/>
    <w:basedOn w:val="Normal"/>
    <w:link w:val="BalloonTextChar"/>
    <w:uiPriority w:val="99"/>
    <w:rsid w:val="00DC5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C5DB8"/>
    <w:rPr>
      <w:rFonts w:ascii="Tahoma" w:hAnsi="Tahoma" w:cs="Tahoma"/>
      <w:sz w:val="16"/>
      <w:szCs w:val="16"/>
    </w:rPr>
  </w:style>
  <w:style w:type="paragraph" w:styleId="Header">
    <w:name w:val="header"/>
    <w:basedOn w:val="Normal"/>
    <w:link w:val="HeaderChar"/>
    <w:uiPriority w:val="99"/>
    <w:rsid w:val="00DC5DB8"/>
    <w:pPr>
      <w:tabs>
        <w:tab w:val="center" w:pos="4513"/>
        <w:tab w:val="right" w:pos="9026"/>
      </w:tabs>
    </w:pPr>
    <w:rPr>
      <w:sz w:val="20"/>
      <w:szCs w:val="20"/>
    </w:rPr>
  </w:style>
  <w:style w:type="character" w:customStyle="1" w:styleId="HeaderChar">
    <w:name w:val="Header Char"/>
    <w:basedOn w:val="DefaultParagraphFont"/>
    <w:link w:val="Header"/>
    <w:uiPriority w:val="99"/>
    <w:rsid w:val="00DC5DB8"/>
    <w:rPr>
      <w:rFonts w:ascii="Calibri" w:hAnsi="Calibri" w:cs="Calibri"/>
      <w:lang w:eastAsia="en-US"/>
    </w:rPr>
  </w:style>
  <w:style w:type="paragraph" w:styleId="Footer">
    <w:name w:val="footer"/>
    <w:basedOn w:val="Normal"/>
    <w:link w:val="FooterChar"/>
    <w:uiPriority w:val="99"/>
    <w:rsid w:val="00DC5DB8"/>
    <w:pPr>
      <w:tabs>
        <w:tab w:val="center" w:pos="4513"/>
        <w:tab w:val="right" w:pos="9026"/>
      </w:tabs>
    </w:pPr>
    <w:rPr>
      <w:sz w:val="20"/>
      <w:szCs w:val="20"/>
    </w:rPr>
  </w:style>
  <w:style w:type="character" w:customStyle="1" w:styleId="FooterChar">
    <w:name w:val="Footer Char"/>
    <w:basedOn w:val="DefaultParagraphFont"/>
    <w:link w:val="Footer"/>
    <w:uiPriority w:val="99"/>
    <w:rsid w:val="00DC5DB8"/>
    <w:rPr>
      <w:rFonts w:ascii="Calibri" w:hAnsi="Calibri" w:cs="Calibri"/>
      <w:lang w:eastAsia="en-US"/>
    </w:rPr>
  </w:style>
  <w:style w:type="paragraph" w:styleId="BodyText">
    <w:name w:val="Body Text"/>
    <w:basedOn w:val="Normal"/>
    <w:link w:val="BodyTextChar"/>
    <w:uiPriority w:val="99"/>
    <w:rsid w:val="00DC5DB8"/>
    <w:rPr>
      <w:rFonts w:ascii="Verdana" w:hAnsi="Verdana" w:cs="Verdana"/>
      <w:sz w:val="20"/>
      <w:szCs w:val="20"/>
    </w:rPr>
  </w:style>
  <w:style w:type="character" w:customStyle="1" w:styleId="BodyTextChar">
    <w:name w:val="Body Text Char"/>
    <w:basedOn w:val="DefaultParagraphFont"/>
    <w:link w:val="BodyText"/>
    <w:uiPriority w:val="99"/>
    <w:rsid w:val="00DC5DB8"/>
    <w:rPr>
      <w:rFonts w:ascii="Calibri" w:hAnsi="Calibri" w:cs="Calibri"/>
      <w:lang w:eastAsia="en-US"/>
    </w:rPr>
  </w:style>
  <w:style w:type="paragraph" w:styleId="BodyText2">
    <w:name w:val="Body Text 2"/>
    <w:basedOn w:val="Normal"/>
    <w:link w:val="BodyText2Char"/>
    <w:uiPriority w:val="99"/>
    <w:rsid w:val="00DC5DB8"/>
    <w:pPr>
      <w:jc w:val="both"/>
    </w:pPr>
    <w:rPr>
      <w:rFonts w:ascii="Verdana" w:hAnsi="Verdana" w:cs="Verdana"/>
      <w:sz w:val="20"/>
      <w:szCs w:val="20"/>
    </w:rPr>
  </w:style>
  <w:style w:type="character" w:customStyle="1" w:styleId="BodyText2Char">
    <w:name w:val="Body Text 2 Char"/>
    <w:basedOn w:val="DefaultParagraphFont"/>
    <w:link w:val="BodyText2"/>
    <w:uiPriority w:val="99"/>
    <w:rsid w:val="00DC5DB8"/>
    <w:rPr>
      <w:rFonts w:ascii="Calibri" w:hAnsi="Calibri" w:cs="Calibri"/>
      <w:lang w:eastAsia="en-US"/>
    </w:rPr>
  </w:style>
  <w:style w:type="paragraph" w:styleId="ListParagraph">
    <w:name w:val="List Paragraph"/>
    <w:basedOn w:val="Normal"/>
    <w:uiPriority w:val="34"/>
    <w:qFormat/>
    <w:rsid w:val="008D3FE7"/>
    <w:pPr>
      <w:spacing w:line="240" w:lineRule="auto"/>
      <w:ind w:left="720"/>
      <w:contextualSpacing/>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674FD-0FCE-43A3-9E78-2A6FE698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Wanstead Women’s Institute Annual Report to Members: December 2011-May 2013</vt:lpstr>
    </vt:vector>
  </TitlesOfParts>
  <Company>The Honourable Society of Lincoln's Inn</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Wanstead Women’s Institute Annual Report to Members: December 2011-May 2013</dc:title>
  <dc:creator>Pamela Morgan</dc:creator>
  <cp:lastModifiedBy>Hazel Welch</cp:lastModifiedBy>
  <cp:revision>25</cp:revision>
  <cp:lastPrinted>2015-05-17T17:03:00Z</cp:lastPrinted>
  <dcterms:created xsi:type="dcterms:W3CDTF">2015-05-17T08:48:00Z</dcterms:created>
  <dcterms:modified xsi:type="dcterms:W3CDTF">2015-05-18T20:01:00Z</dcterms:modified>
</cp:coreProperties>
</file>